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C20B23" w:rsidRDefault="00603E81" w:rsidP="004153C8">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1. </w:t>
      </w:r>
      <w:proofErr w:type="gramStart"/>
      <w:r w:rsidR="008401DA" w:rsidRPr="00603E81">
        <w:rPr>
          <w:rFonts w:ascii="Times New Roman" w:hAnsi="Times New Roman" w:cs="Times New Roman"/>
          <w:color w:val="000000" w:themeColor="text1"/>
          <w:sz w:val="12"/>
          <w:szCs w:val="12"/>
        </w:rPr>
        <w:t>Постановление</w:t>
      </w:r>
      <w:r w:rsidR="008401DA">
        <w:rPr>
          <w:rFonts w:ascii="Times New Roman" w:hAnsi="Times New Roman" w:cs="Times New Roman"/>
          <w:color w:val="000000" w:themeColor="text1"/>
          <w:sz w:val="12"/>
          <w:szCs w:val="12"/>
        </w:rPr>
        <w:t xml:space="preserve"> </w:t>
      </w:r>
      <w:r w:rsidR="008401DA" w:rsidRPr="00603E81">
        <w:rPr>
          <w:rFonts w:ascii="Times New Roman" w:hAnsi="Times New Roman" w:cs="Times New Roman"/>
          <w:color w:val="000000" w:themeColor="text1"/>
          <w:sz w:val="12"/>
          <w:szCs w:val="12"/>
        </w:rPr>
        <w:t>муниципального района Сергиевский</w:t>
      </w:r>
      <w:r w:rsidR="008401DA">
        <w:rPr>
          <w:rFonts w:ascii="Times New Roman" w:hAnsi="Times New Roman" w:cs="Times New Roman"/>
          <w:color w:val="000000" w:themeColor="text1"/>
          <w:sz w:val="12"/>
          <w:szCs w:val="12"/>
        </w:rPr>
        <w:t xml:space="preserve"> С</w:t>
      </w:r>
      <w:r w:rsidR="008401DA" w:rsidRPr="00603E81">
        <w:rPr>
          <w:rFonts w:ascii="Times New Roman" w:hAnsi="Times New Roman" w:cs="Times New Roman"/>
          <w:color w:val="000000" w:themeColor="text1"/>
          <w:sz w:val="12"/>
          <w:szCs w:val="12"/>
        </w:rPr>
        <w:t>амарской области</w:t>
      </w:r>
      <w:r w:rsidR="004153C8">
        <w:rPr>
          <w:rFonts w:ascii="Times New Roman" w:hAnsi="Times New Roman" w:cs="Times New Roman"/>
          <w:color w:val="000000" w:themeColor="text1"/>
          <w:sz w:val="12"/>
          <w:szCs w:val="12"/>
        </w:rPr>
        <w:t xml:space="preserve"> от «19» мая 2020 года №547</w:t>
      </w:r>
      <w:r w:rsidR="008401DA">
        <w:rPr>
          <w:rFonts w:ascii="Times New Roman" w:hAnsi="Times New Roman" w:cs="Times New Roman"/>
          <w:color w:val="000000" w:themeColor="text1"/>
          <w:sz w:val="12"/>
          <w:szCs w:val="12"/>
        </w:rPr>
        <w:t xml:space="preserve"> «</w:t>
      </w:r>
      <w:r w:rsidR="004153C8" w:rsidRPr="004153C8">
        <w:rPr>
          <w:rFonts w:ascii="Times New Roman" w:hAnsi="Times New Roman" w:cs="Times New Roman"/>
          <w:color w:val="000000" w:themeColor="text1"/>
          <w:sz w:val="12"/>
          <w:szCs w:val="12"/>
        </w:rPr>
        <w:t>О внесении изменений в приложение №1 к   постановлению администрации муниципального района Сергиевский №1349 от 16.11.2018г «Об утверждении муниципальной программы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 на 2019-2023 годы»</w:t>
      </w:r>
      <w:r w:rsidR="008401DA">
        <w:rPr>
          <w:rFonts w:ascii="Times New Roman" w:hAnsi="Times New Roman" w:cs="Times New Roman"/>
          <w:color w:val="000000" w:themeColor="text1"/>
          <w:sz w:val="12"/>
          <w:szCs w:val="12"/>
        </w:rPr>
        <w:t>»………………………………………</w:t>
      </w:r>
      <w:r w:rsidR="004153C8">
        <w:rPr>
          <w:rFonts w:ascii="Times New Roman" w:hAnsi="Times New Roman" w:cs="Times New Roman"/>
          <w:color w:val="000000" w:themeColor="text1"/>
          <w:sz w:val="12"/>
          <w:szCs w:val="12"/>
        </w:rPr>
        <w:t>……………………..3</w:t>
      </w:r>
      <w:proofErr w:type="gramEnd"/>
    </w:p>
    <w:p w:rsidR="00C20B23" w:rsidRDefault="00044BB0" w:rsidP="00FB6C0F">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2</w:t>
      </w:r>
      <w:r w:rsidR="00C20B23">
        <w:rPr>
          <w:rFonts w:ascii="Times New Roman" w:hAnsi="Times New Roman" w:cs="Times New Roman"/>
          <w:color w:val="000000" w:themeColor="text1"/>
          <w:sz w:val="12"/>
          <w:szCs w:val="12"/>
        </w:rPr>
        <w:t>.</w:t>
      </w:r>
      <w:r w:rsidR="00FB6C0F">
        <w:rPr>
          <w:rFonts w:ascii="Times New Roman" w:hAnsi="Times New Roman" w:cs="Times New Roman"/>
          <w:color w:val="000000" w:themeColor="text1"/>
          <w:sz w:val="12"/>
          <w:szCs w:val="12"/>
        </w:rPr>
        <w:t xml:space="preserve"> </w:t>
      </w:r>
      <w:r w:rsidR="00FB6C0F" w:rsidRPr="00603E81">
        <w:rPr>
          <w:rFonts w:ascii="Times New Roman" w:hAnsi="Times New Roman" w:cs="Times New Roman"/>
          <w:color w:val="000000" w:themeColor="text1"/>
          <w:sz w:val="12"/>
          <w:szCs w:val="12"/>
        </w:rPr>
        <w:t>Постановление</w:t>
      </w:r>
      <w:r w:rsidR="00FB6C0F">
        <w:rPr>
          <w:rFonts w:ascii="Times New Roman" w:hAnsi="Times New Roman" w:cs="Times New Roman"/>
          <w:color w:val="000000" w:themeColor="text1"/>
          <w:sz w:val="12"/>
          <w:szCs w:val="12"/>
        </w:rPr>
        <w:t xml:space="preserve"> </w:t>
      </w:r>
      <w:r w:rsidR="00FB6C0F" w:rsidRPr="00603E81">
        <w:rPr>
          <w:rFonts w:ascii="Times New Roman" w:hAnsi="Times New Roman" w:cs="Times New Roman"/>
          <w:color w:val="000000" w:themeColor="text1"/>
          <w:sz w:val="12"/>
          <w:szCs w:val="12"/>
        </w:rPr>
        <w:t>муниципального района Сергиевский</w:t>
      </w:r>
      <w:r w:rsidR="00FB6C0F">
        <w:rPr>
          <w:rFonts w:ascii="Times New Roman" w:hAnsi="Times New Roman" w:cs="Times New Roman"/>
          <w:color w:val="000000" w:themeColor="text1"/>
          <w:sz w:val="12"/>
          <w:szCs w:val="12"/>
        </w:rPr>
        <w:t xml:space="preserve"> С</w:t>
      </w:r>
      <w:r w:rsidR="00FB6C0F" w:rsidRPr="00603E81">
        <w:rPr>
          <w:rFonts w:ascii="Times New Roman" w:hAnsi="Times New Roman" w:cs="Times New Roman"/>
          <w:color w:val="000000" w:themeColor="text1"/>
          <w:sz w:val="12"/>
          <w:szCs w:val="12"/>
        </w:rPr>
        <w:t>амарской области</w:t>
      </w:r>
      <w:r>
        <w:rPr>
          <w:rFonts w:ascii="Times New Roman" w:hAnsi="Times New Roman" w:cs="Times New Roman"/>
          <w:color w:val="000000" w:themeColor="text1"/>
          <w:sz w:val="12"/>
          <w:szCs w:val="12"/>
        </w:rPr>
        <w:t xml:space="preserve"> от «19» мая 2020 года №552</w:t>
      </w:r>
      <w:r w:rsidR="00FB6C0F">
        <w:rPr>
          <w:rFonts w:ascii="Times New Roman" w:hAnsi="Times New Roman" w:cs="Times New Roman"/>
          <w:color w:val="000000" w:themeColor="text1"/>
          <w:sz w:val="12"/>
          <w:szCs w:val="12"/>
        </w:rPr>
        <w:t xml:space="preserve"> «</w:t>
      </w:r>
      <w:r w:rsidRPr="00044BB0">
        <w:rPr>
          <w:rFonts w:ascii="Times New Roman" w:hAnsi="Times New Roman" w:cs="Times New Roman"/>
          <w:color w:val="000000" w:themeColor="text1"/>
          <w:sz w:val="12"/>
          <w:szCs w:val="12"/>
        </w:rPr>
        <w:t>Об утверждении Регламента администрации муниципального района Сергиевский</w:t>
      </w:r>
      <w:r w:rsidR="00FB6C0F" w:rsidRPr="00FB6C0F">
        <w:rPr>
          <w:rFonts w:ascii="Times New Roman" w:hAnsi="Times New Roman" w:cs="Times New Roman"/>
          <w:color w:val="000000" w:themeColor="text1"/>
          <w:sz w:val="12"/>
          <w:szCs w:val="12"/>
        </w:rPr>
        <w:t>»</w:t>
      </w:r>
      <w:r w:rsidR="00FB6C0F">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w:t>
      </w:r>
      <w:r w:rsidR="00FB6C0F">
        <w:rPr>
          <w:rFonts w:ascii="Times New Roman" w:hAnsi="Times New Roman" w:cs="Times New Roman"/>
          <w:color w:val="000000" w:themeColor="text1"/>
          <w:sz w:val="12"/>
          <w:szCs w:val="12"/>
        </w:rPr>
        <w:t>3</w:t>
      </w:r>
    </w:p>
    <w:p w:rsidR="00C20B23" w:rsidRDefault="00044BB0" w:rsidP="00603E81">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3. </w:t>
      </w:r>
      <w:proofErr w:type="gramStart"/>
      <w:r w:rsidRPr="00603E81">
        <w:rPr>
          <w:rFonts w:ascii="Times New Roman" w:hAnsi="Times New Roman" w:cs="Times New Roman"/>
          <w:color w:val="000000" w:themeColor="text1"/>
          <w:sz w:val="12"/>
          <w:szCs w:val="12"/>
        </w:rPr>
        <w:t>Постановление</w:t>
      </w:r>
      <w:r>
        <w:rPr>
          <w:rFonts w:ascii="Times New Roman" w:hAnsi="Times New Roman" w:cs="Times New Roman"/>
          <w:color w:val="000000" w:themeColor="text1"/>
          <w:sz w:val="12"/>
          <w:szCs w:val="12"/>
        </w:rPr>
        <w:t xml:space="preserve"> </w:t>
      </w:r>
      <w:r w:rsidRPr="00603E81">
        <w:rPr>
          <w:rFonts w:ascii="Times New Roman" w:hAnsi="Times New Roman" w:cs="Times New Roman"/>
          <w:color w:val="000000" w:themeColor="text1"/>
          <w:sz w:val="12"/>
          <w:szCs w:val="12"/>
        </w:rPr>
        <w:t>муниципального района Сергиевский</w:t>
      </w:r>
      <w:r>
        <w:rPr>
          <w:rFonts w:ascii="Times New Roman" w:hAnsi="Times New Roman" w:cs="Times New Roman"/>
          <w:color w:val="000000" w:themeColor="text1"/>
          <w:sz w:val="12"/>
          <w:szCs w:val="12"/>
        </w:rPr>
        <w:t xml:space="preserve"> С</w:t>
      </w:r>
      <w:r w:rsidRPr="00603E81">
        <w:rPr>
          <w:rFonts w:ascii="Times New Roman" w:hAnsi="Times New Roman" w:cs="Times New Roman"/>
          <w:color w:val="000000" w:themeColor="text1"/>
          <w:sz w:val="12"/>
          <w:szCs w:val="12"/>
        </w:rPr>
        <w:t>амарской области</w:t>
      </w:r>
      <w:r>
        <w:rPr>
          <w:rFonts w:ascii="Times New Roman" w:hAnsi="Times New Roman" w:cs="Times New Roman"/>
          <w:color w:val="000000" w:themeColor="text1"/>
          <w:sz w:val="12"/>
          <w:szCs w:val="12"/>
        </w:rPr>
        <w:t xml:space="preserve"> от «19» мая 2020 года №553 «</w:t>
      </w:r>
      <w:r w:rsidRPr="00044BB0">
        <w:rPr>
          <w:rFonts w:ascii="Times New Roman" w:hAnsi="Times New Roman" w:cs="Times New Roman"/>
          <w:color w:val="000000" w:themeColor="text1"/>
          <w:sz w:val="12"/>
          <w:szCs w:val="12"/>
        </w:rPr>
        <w:t>О внесении изменений в  постановление администрации муниципального района Сергиевский №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w:t>
      </w:r>
      <w:r>
        <w:rPr>
          <w:rFonts w:ascii="Times New Roman" w:hAnsi="Times New Roman" w:cs="Times New Roman"/>
          <w:color w:val="000000" w:themeColor="text1"/>
          <w:sz w:val="12"/>
          <w:szCs w:val="12"/>
        </w:rPr>
        <w:t>»………………………………………………………………………………………………………….5</w:t>
      </w:r>
      <w:proofErr w:type="gramEnd"/>
    </w:p>
    <w:p w:rsidR="00660B09" w:rsidRDefault="00660B09" w:rsidP="00603E81">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4. </w:t>
      </w:r>
      <w:r w:rsidRPr="00603E81">
        <w:rPr>
          <w:rFonts w:ascii="Times New Roman" w:hAnsi="Times New Roman" w:cs="Times New Roman"/>
          <w:color w:val="000000" w:themeColor="text1"/>
          <w:sz w:val="12"/>
          <w:szCs w:val="12"/>
        </w:rPr>
        <w:t>Постановление</w:t>
      </w:r>
      <w:r>
        <w:rPr>
          <w:rFonts w:ascii="Times New Roman" w:hAnsi="Times New Roman" w:cs="Times New Roman"/>
          <w:color w:val="000000" w:themeColor="text1"/>
          <w:sz w:val="12"/>
          <w:szCs w:val="12"/>
        </w:rPr>
        <w:t xml:space="preserve"> </w:t>
      </w:r>
      <w:r w:rsidRPr="00603E81">
        <w:rPr>
          <w:rFonts w:ascii="Times New Roman" w:hAnsi="Times New Roman" w:cs="Times New Roman"/>
          <w:color w:val="000000" w:themeColor="text1"/>
          <w:sz w:val="12"/>
          <w:szCs w:val="12"/>
        </w:rPr>
        <w:t>муниципального района Сергиевский</w:t>
      </w:r>
      <w:r>
        <w:rPr>
          <w:rFonts w:ascii="Times New Roman" w:hAnsi="Times New Roman" w:cs="Times New Roman"/>
          <w:color w:val="000000" w:themeColor="text1"/>
          <w:sz w:val="12"/>
          <w:szCs w:val="12"/>
        </w:rPr>
        <w:t xml:space="preserve"> С</w:t>
      </w:r>
      <w:r w:rsidRPr="00603E81">
        <w:rPr>
          <w:rFonts w:ascii="Times New Roman" w:hAnsi="Times New Roman" w:cs="Times New Roman"/>
          <w:color w:val="000000" w:themeColor="text1"/>
          <w:sz w:val="12"/>
          <w:szCs w:val="12"/>
        </w:rPr>
        <w:t>амарской области</w:t>
      </w:r>
      <w:r>
        <w:rPr>
          <w:rFonts w:ascii="Times New Roman" w:hAnsi="Times New Roman" w:cs="Times New Roman"/>
          <w:color w:val="000000" w:themeColor="text1"/>
          <w:sz w:val="12"/>
          <w:szCs w:val="12"/>
        </w:rPr>
        <w:t xml:space="preserve"> от «19» мая 2020 года №554 «</w:t>
      </w:r>
      <w:r w:rsidRPr="00660B09">
        <w:rPr>
          <w:rFonts w:ascii="Times New Roman" w:hAnsi="Times New Roman" w:cs="Times New Roman"/>
          <w:color w:val="000000" w:themeColor="text1"/>
          <w:sz w:val="12"/>
          <w:szCs w:val="12"/>
        </w:rPr>
        <w:t>О внесении изменений в постановление администрации муниципального района Сергиевский № 1461 от 18.12.2013г. «Об утверждении муниципальной программы муниципального района Сергиевский «Молодой семье – доступное жилье» до 2020 года»</w:t>
      </w:r>
      <w:r>
        <w:rPr>
          <w:rFonts w:ascii="Times New Roman" w:hAnsi="Times New Roman" w:cs="Times New Roman"/>
          <w:color w:val="000000" w:themeColor="text1"/>
          <w:sz w:val="12"/>
          <w:szCs w:val="12"/>
        </w:rPr>
        <w:t>……………………………………………………………6</w:t>
      </w:r>
    </w:p>
    <w:p w:rsidR="00F270BE" w:rsidRDefault="001A373C" w:rsidP="00603E81">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5. </w:t>
      </w:r>
      <w:r w:rsidRPr="001A373C">
        <w:rPr>
          <w:rFonts w:ascii="Times New Roman" w:hAnsi="Times New Roman" w:cs="Times New Roman"/>
          <w:color w:val="000000" w:themeColor="text1"/>
          <w:sz w:val="12"/>
          <w:szCs w:val="12"/>
        </w:rPr>
        <w:t>Заключение о результатах публичных слушаний по проекту планировки территории и проекту межевания территории объекта 5756П «Техническое перевооружение напорного нефтепровода ДНС «Южно-Орловская» - УПСВ «</w:t>
      </w:r>
      <w:proofErr w:type="spellStart"/>
      <w:r w:rsidRPr="001A373C">
        <w:rPr>
          <w:rFonts w:ascii="Times New Roman" w:hAnsi="Times New Roman" w:cs="Times New Roman"/>
          <w:color w:val="000000" w:themeColor="text1"/>
          <w:sz w:val="12"/>
          <w:szCs w:val="12"/>
        </w:rPr>
        <w:t>Екатериновская</w:t>
      </w:r>
      <w:proofErr w:type="spellEnd"/>
      <w:r w:rsidRPr="001A373C">
        <w:rPr>
          <w:rFonts w:ascii="Times New Roman" w:hAnsi="Times New Roman" w:cs="Times New Roman"/>
          <w:color w:val="000000" w:themeColor="text1"/>
          <w:sz w:val="12"/>
          <w:szCs w:val="12"/>
        </w:rPr>
        <w:t>» (замена аварийного участка)» в границах сельского поселения Черновка муниципального района Сергиевский Самарской области</w:t>
      </w:r>
      <w:r>
        <w:rPr>
          <w:rFonts w:ascii="Times New Roman" w:hAnsi="Times New Roman" w:cs="Times New Roman"/>
          <w:color w:val="000000" w:themeColor="text1"/>
          <w:sz w:val="12"/>
          <w:szCs w:val="12"/>
        </w:rPr>
        <w:t>………………………………………………….7</w:t>
      </w:r>
    </w:p>
    <w:p w:rsidR="00384F02" w:rsidRDefault="00384F02" w:rsidP="00603E81">
      <w:pPr>
        <w:tabs>
          <w:tab w:val="left" w:pos="6936"/>
        </w:tabs>
        <w:spacing w:after="0" w:line="240" w:lineRule="auto"/>
        <w:ind w:firstLine="284"/>
        <w:jc w:val="both"/>
        <w:rPr>
          <w:rFonts w:ascii="Times New Roman" w:hAnsi="Times New Roman" w:cs="Times New Roman"/>
          <w:color w:val="000000" w:themeColor="text1"/>
          <w:sz w:val="12"/>
          <w:szCs w:val="12"/>
        </w:rPr>
      </w:pPr>
    </w:p>
    <w:p w:rsidR="00384F02" w:rsidRPr="00F27ED9" w:rsidRDefault="00384F02" w:rsidP="00603E81">
      <w:pPr>
        <w:tabs>
          <w:tab w:val="left" w:pos="6936"/>
        </w:tabs>
        <w:spacing w:after="0" w:line="240" w:lineRule="auto"/>
        <w:ind w:firstLine="284"/>
        <w:jc w:val="both"/>
        <w:rPr>
          <w:rFonts w:ascii="Times New Roman" w:hAnsi="Times New Roman" w:cs="Times New Roman"/>
          <w:color w:val="000000" w:themeColor="text1"/>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Pr="00D927CB" w:rsidRDefault="00051CDB" w:rsidP="00051CDB">
      <w:pPr>
        <w:tabs>
          <w:tab w:val="left" w:pos="284"/>
        </w:tabs>
        <w:spacing w:after="0"/>
        <w:jc w:val="right"/>
        <w:rPr>
          <w:rFonts w:ascii="Times New Roman" w:eastAsia="Calibri" w:hAnsi="Times New Roman" w:cs="Times New Roman"/>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ED71DD" w:rsidRDefault="00ED71DD" w:rsidP="008257AE">
      <w:pPr>
        <w:tabs>
          <w:tab w:val="left" w:pos="284"/>
        </w:tabs>
        <w:spacing w:after="0"/>
        <w:jc w:val="center"/>
        <w:rPr>
          <w:rFonts w:ascii="Times New Roman" w:eastAsia="Calibri" w:hAnsi="Times New Roman" w:cs="Times New Roman"/>
          <w:b/>
          <w:sz w:val="12"/>
          <w:szCs w:val="12"/>
        </w:rPr>
      </w:pPr>
    </w:p>
    <w:p w:rsidR="00ED71DD" w:rsidRDefault="00ED71DD" w:rsidP="00ED71DD">
      <w:pPr>
        <w:tabs>
          <w:tab w:val="left" w:pos="284"/>
        </w:tabs>
        <w:spacing w:after="0"/>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973C29" w:rsidRPr="00973C29" w:rsidRDefault="00973C29" w:rsidP="00074537">
      <w:pPr>
        <w:tabs>
          <w:tab w:val="left" w:pos="0"/>
        </w:tabs>
        <w:spacing w:after="0" w:line="240" w:lineRule="auto"/>
        <w:rPr>
          <w:rFonts w:ascii="Times New Roman" w:eastAsia="Calibri" w:hAnsi="Times New Roman" w:cs="Times New Roman"/>
          <w:iCs/>
          <w:sz w:val="12"/>
          <w:szCs w:val="12"/>
        </w:rPr>
      </w:pPr>
    </w:p>
    <w:p w:rsidR="00E913D7" w:rsidRDefault="00E913D7"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2867B7" w:rsidRDefault="002867B7" w:rsidP="00074537">
      <w:pPr>
        <w:tabs>
          <w:tab w:val="left" w:pos="0"/>
        </w:tabs>
        <w:spacing w:after="0" w:line="240" w:lineRule="auto"/>
        <w:rPr>
          <w:rFonts w:ascii="Times New Roman" w:eastAsia="Calibri" w:hAnsi="Times New Roman" w:cs="Times New Roman"/>
          <w:iCs/>
          <w:sz w:val="12"/>
          <w:szCs w:val="12"/>
        </w:rPr>
      </w:pPr>
    </w:p>
    <w:p w:rsidR="00001994" w:rsidRDefault="00001994" w:rsidP="00074537">
      <w:pPr>
        <w:tabs>
          <w:tab w:val="left" w:pos="0"/>
        </w:tabs>
        <w:spacing w:after="0" w:line="240" w:lineRule="auto"/>
        <w:rPr>
          <w:rFonts w:ascii="Times New Roman" w:eastAsia="Calibri" w:hAnsi="Times New Roman" w:cs="Times New Roman"/>
          <w:iCs/>
          <w:sz w:val="12"/>
          <w:szCs w:val="12"/>
        </w:rPr>
      </w:pPr>
    </w:p>
    <w:p w:rsidR="00692ECB" w:rsidRDefault="00692ECB" w:rsidP="00074537">
      <w:pPr>
        <w:tabs>
          <w:tab w:val="left" w:pos="0"/>
        </w:tabs>
        <w:spacing w:after="0" w:line="240" w:lineRule="auto"/>
        <w:rPr>
          <w:rFonts w:ascii="Times New Roman" w:eastAsia="Calibri" w:hAnsi="Times New Roman" w:cs="Times New Roman"/>
          <w:iCs/>
          <w:sz w:val="12"/>
          <w:szCs w:val="12"/>
        </w:rPr>
      </w:pPr>
    </w:p>
    <w:p w:rsidR="00692ECB" w:rsidRDefault="00692ECB" w:rsidP="00074537">
      <w:pPr>
        <w:tabs>
          <w:tab w:val="left" w:pos="0"/>
        </w:tabs>
        <w:spacing w:after="0" w:line="240" w:lineRule="auto"/>
        <w:rPr>
          <w:rFonts w:ascii="Times New Roman" w:eastAsia="Calibri" w:hAnsi="Times New Roman" w:cs="Times New Roman"/>
          <w:iCs/>
          <w:sz w:val="12"/>
          <w:szCs w:val="12"/>
        </w:rPr>
      </w:pPr>
    </w:p>
    <w:p w:rsidR="00692ECB" w:rsidRDefault="00692ECB" w:rsidP="00074537">
      <w:pPr>
        <w:tabs>
          <w:tab w:val="left" w:pos="0"/>
        </w:tabs>
        <w:spacing w:after="0" w:line="240" w:lineRule="auto"/>
        <w:rPr>
          <w:rFonts w:ascii="Times New Roman" w:eastAsia="Calibri" w:hAnsi="Times New Roman" w:cs="Times New Roman"/>
          <w:iCs/>
          <w:sz w:val="12"/>
          <w:szCs w:val="12"/>
        </w:rPr>
      </w:pPr>
    </w:p>
    <w:p w:rsidR="00692ECB" w:rsidRDefault="00692ECB" w:rsidP="00074537">
      <w:pPr>
        <w:tabs>
          <w:tab w:val="left" w:pos="0"/>
        </w:tabs>
        <w:spacing w:after="0" w:line="240" w:lineRule="auto"/>
        <w:rPr>
          <w:rFonts w:ascii="Times New Roman" w:eastAsia="Calibri" w:hAnsi="Times New Roman" w:cs="Times New Roman"/>
          <w:iCs/>
          <w:sz w:val="12"/>
          <w:szCs w:val="12"/>
        </w:rPr>
      </w:pPr>
    </w:p>
    <w:p w:rsidR="00692ECB" w:rsidRDefault="00692ECB" w:rsidP="00074537">
      <w:pPr>
        <w:tabs>
          <w:tab w:val="left" w:pos="0"/>
        </w:tabs>
        <w:spacing w:after="0" w:line="240" w:lineRule="auto"/>
        <w:rPr>
          <w:rFonts w:ascii="Times New Roman" w:eastAsia="Calibri" w:hAnsi="Times New Roman" w:cs="Times New Roman"/>
          <w:iCs/>
          <w:sz w:val="12"/>
          <w:szCs w:val="12"/>
        </w:rPr>
      </w:pPr>
    </w:p>
    <w:p w:rsidR="00692ECB" w:rsidRDefault="00692ECB" w:rsidP="00074537">
      <w:pPr>
        <w:tabs>
          <w:tab w:val="left" w:pos="0"/>
        </w:tabs>
        <w:spacing w:after="0" w:line="240" w:lineRule="auto"/>
        <w:rPr>
          <w:rFonts w:ascii="Times New Roman" w:eastAsia="Calibri" w:hAnsi="Times New Roman" w:cs="Times New Roman"/>
          <w:iCs/>
          <w:sz w:val="12"/>
          <w:szCs w:val="12"/>
        </w:rPr>
      </w:pPr>
    </w:p>
    <w:p w:rsidR="00692ECB" w:rsidRDefault="00692ECB" w:rsidP="00074537">
      <w:pPr>
        <w:tabs>
          <w:tab w:val="left" w:pos="0"/>
        </w:tabs>
        <w:spacing w:after="0" w:line="240" w:lineRule="auto"/>
        <w:rPr>
          <w:rFonts w:ascii="Times New Roman" w:eastAsia="Calibri" w:hAnsi="Times New Roman" w:cs="Times New Roman"/>
          <w:iCs/>
          <w:sz w:val="12"/>
          <w:szCs w:val="12"/>
        </w:rPr>
      </w:pPr>
    </w:p>
    <w:p w:rsidR="00692ECB" w:rsidRDefault="00692ECB" w:rsidP="00074537">
      <w:pPr>
        <w:tabs>
          <w:tab w:val="left" w:pos="0"/>
        </w:tabs>
        <w:spacing w:after="0" w:line="240" w:lineRule="auto"/>
        <w:rPr>
          <w:rFonts w:ascii="Times New Roman" w:eastAsia="Calibri" w:hAnsi="Times New Roman" w:cs="Times New Roman"/>
          <w:iCs/>
          <w:sz w:val="12"/>
          <w:szCs w:val="12"/>
        </w:rPr>
      </w:pPr>
    </w:p>
    <w:p w:rsidR="00692ECB" w:rsidRDefault="00692ECB" w:rsidP="00074537">
      <w:pPr>
        <w:tabs>
          <w:tab w:val="left" w:pos="0"/>
        </w:tabs>
        <w:spacing w:after="0" w:line="240" w:lineRule="auto"/>
        <w:rPr>
          <w:rFonts w:ascii="Times New Roman" w:eastAsia="Calibri" w:hAnsi="Times New Roman" w:cs="Times New Roman"/>
          <w:iCs/>
          <w:sz w:val="12"/>
          <w:szCs w:val="12"/>
        </w:rPr>
      </w:pPr>
    </w:p>
    <w:p w:rsidR="00692ECB" w:rsidRDefault="00692ECB" w:rsidP="00074537">
      <w:pPr>
        <w:tabs>
          <w:tab w:val="left" w:pos="0"/>
        </w:tabs>
        <w:spacing w:after="0" w:line="240" w:lineRule="auto"/>
        <w:rPr>
          <w:rFonts w:ascii="Times New Roman" w:eastAsia="Calibri" w:hAnsi="Times New Roman" w:cs="Times New Roman"/>
          <w:iCs/>
          <w:sz w:val="12"/>
          <w:szCs w:val="12"/>
        </w:rPr>
      </w:pPr>
    </w:p>
    <w:p w:rsidR="00692ECB" w:rsidRDefault="00692ECB" w:rsidP="00074537">
      <w:pPr>
        <w:tabs>
          <w:tab w:val="left" w:pos="0"/>
        </w:tabs>
        <w:spacing w:after="0" w:line="240" w:lineRule="auto"/>
        <w:rPr>
          <w:rFonts w:ascii="Times New Roman" w:eastAsia="Calibri" w:hAnsi="Times New Roman" w:cs="Times New Roman"/>
          <w:iCs/>
          <w:sz w:val="12"/>
          <w:szCs w:val="12"/>
        </w:rPr>
      </w:pPr>
    </w:p>
    <w:p w:rsidR="00692ECB" w:rsidRDefault="00692ECB" w:rsidP="00074537">
      <w:pPr>
        <w:tabs>
          <w:tab w:val="left" w:pos="0"/>
        </w:tabs>
        <w:spacing w:after="0" w:line="240" w:lineRule="auto"/>
        <w:rPr>
          <w:rFonts w:ascii="Times New Roman" w:eastAsia="Calibri" w:hAnsi="Times New Roman" w:cs="Times New Roman"/>
          <w:iCs/>
          <w:sz w:val="12"/>
          <w:szCs w:val="12"/>
        </w:rPr>
      </w:pPr>
    </w:p>
    <w:p w:rsidR="00692ECB" w:rsidRDefault="00692ECB" w:rsidP="00074537">
      <w:pPr>
        <w:tabs>
          <w:tab w:val="left" w:pos="0"/>
        </w:tabs>
        <w:spacing w:after="0" w:line="240" w:lineRule="auto"/>
        <w:rPr>
          <w:rFonts w:ascii="Times New Roman" w:eastAsia="Calibri" w:hAnsi="Times New Roman" w:cs="Times New Roman"/>
          <w:iCs/>
          <w:sz w:val="12"/>
          <w:szCs w:val="12"/>
        </w:rPr>
      </w:pPr>
    </w:p>
    <w:p w:rsidR="00692ECB" w:rsidRDefault="00692ECB" w:rsidP="00074537">
      <w:pPr>
        <w:tabs>
          <w:tab w:val="left" w:pos="0"/>
        </w:tabs>
        <w:spacing w:after="0" w:line="240" w:lineRule="auto"/>
        <w:rPr>
          <w:rFonts w:ascii="Times New Roman" w:eastAsia="Calibri" w:hAnsi="Times New Roman" w:cs="Times New Roman"/>
          <w:iCs/>
          <w:sz w:val="12"/>
          <w:szCs w:val="12"/>
        </w:rPr>
      </w:pPr>
    </w:p>
    <w:p w:rsidR="004153C8" w:rsidRPr="004153C8" w:rsidRDefault="004153C8" w:rsidP="004153C8">
      <w:pPr>
        <w:tabs>
          <w:tab w:val="left" w:pos="0"/>
        </w:tabs>
        <w:spacing w:after="0" w:line="240" w:lineRule="auto"/>
        <w:ind w:firstLine="284"/>
        <w:jc w:val="center"/>
        <w:rPr>
          <w:rFonts w:ascii="Times New Roman" w:eastAsia="Calibri" w:hAnsi="Times New Roman" w:cs="Times New Roman"/>
          <w:iCs/>
          <w:sz w:val="12"/>
          <w:szCs w:val="12"/>
        </w:rPr>
      </w:pPr>
      <w:r w:rsidRPr="004153C8">
        <w:rPr>
          <w:rFonts w:ascii="Times New Roman" w:eastAsia="Calibri" w:hAnsi="Times New Roman" w:cs="Times New Roman"/>
          <w:iCs/>
          <w:sz w:val="12"/>
          <w:szCs w:val="12"/>
        </w:rPr>
        <w:lastRenderedPageBreak/>
        <w:t>Администрация</w:t>
      </w:r>
    </w:p>
    <w:p w:rsidR="004153C8" w:rsidRPr="004153C8" w:rsidRDefault="004153C8" w:rsidP="004153C8">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муниципального района </w:t>
      </w:r>
      <w:r w:rsidRPr="004153C8">
        <w:rPr>
          <w:rFonts w:ascii="Times New Roman" w:eastAsia="Calibri" w:hAnsi="Times New Roman" w:cs="Times New Roman"/>
          <w:iCs/>
          <w:sz w:val="12"/>
          <w:szCs w:val="12"/>
        </w:rPr>
        <w:t>Сергиевский</w:t>
      </w:r>
    </w:p>
    <w:p w:rsidR="004153C8" w:rsidRPr="004153C8" w:rsidRDefault="004153C8" w:rsidP="004153C8">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4153C8" w:rsidRPr="004153C8" w:rsidRDefault="004153C8" w:rsidP="004153C8">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FB6C0F" w:rsidRDefault="004153C8" w:rsidP="004153C8">
      <w:pPr>
        <w:tabs>
          <w:tab w:val="left" w:pos="0"/>
        </w:tabs>
        <w:spacing w:after="0" w:line="240" w:lineRule="auto"/>
        <w:rPr>
          <w:rFonts w:ascii="Times New Roman" w:eastAsia="Calibri" w:hAnsi="Times New Roman" w:cs="Times New Roman"/>
          <w:iCs/>
          <w:sz w:val="12"/>
          <w:szCs w:val="12"/>
        </w:rPr>
      </w:pPr>
      <w:r w:rsidRPr="004153C8">
        <w:rPr>
          <w:rFonts w:ascii="Times New Roman" w:eastAsia="Calibri" w:hAnsi="Times New Roman" w:cs="Times New Roman"/>
          <w:iCs/>
          <w:sz w:val="12"/>
          <w:szCs w:val="12"/>
        </w:rPr>
        <w:t>«19» мая 2020г.</w:t>
      </w:r>
      <w:r>
        <w:rPr>
          <w:rFonts w:ascii="Times New Roman" w:eastAsia="Calibri" w:hAnsi="Times New Roman" w:cs="Times New Roman"/>
          <w:iCs/>
          <w:sz w:val="12"/>
          <w:szCs w:val="12"/>
        </w:rPr>
        <w:t xml:space="preserve">                                                                                                                                                                                                                     </w:t>
      </w:r>
      <w:r w:rsidRPr="004153C8">
        <w:rPr>
          <w:rFonts w:ascii="Times New Roman" w:eastAsia="Calibri" w:hAnsi="Times New Roman" w:cs="Times New Roman"/>
          <w:iCs/>
          <w:sz w:val="12"/>
          <w:szCs w:val="12"/>
        </w:rPr>
        <w:t>№547</w:t>
      </w:r>
    </w:p>
    <w:p w:rsidR="004153C8" w:rsidRDefault="004153C8" w:rsidP="004153C8">
      <w:pPr>
        <w:tabs>
          <w:tab w:val="left" w:pos="0"/>
        </w:tabs>
        <w:spacing w:after="0" w:line="240" w:lineRule="auto"/>
        <w:jc w:val="center"/>
        <w:rPr>
          <w:rFonts w:ascii="Times New Roman" w:eastAsia="Calibri" w:hAnsi="Times New Roman" w:cs="Times New Roman"/>
          <w:iCs/>
          <w:sz w:val="12"/>
          <w:szCs w:val="12"/>
        </w:rPr>
      </w:pPr>
      <w:r w:rsidRPr="004153C8">
        <w:rPr>
          <w:rFonts w:ascii="Times New Roman" w:eastAsia="Calibri" w:hAnsi="Times New Roman" w:cs="Times New Roman"/>
          <w:iCs/>
          <w:sz w:val="12"/>
          <w:szCs w:val="12"/>
        </w:rPr>
        <w:t>О внесении изменений в приложение №1 к   постановлению администрации муниципального района Сергиевский №1349 от 16.11.2018г «Об утверждении муниципальной программы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 на 2019-2023 годы»</w:t>
      </w:r>
    </w:p>
    <w:p w:rsidR="004153C8" w:rsidRPr="004153C8" w:rsidRDefault="004153C8" w:rsidP="004153C8">
      <w:pPr>
        <w:tabs>
          <w:tab w:val="left" w:pos="0"/>
        </w:tabs>
        <w:spacing w:after="0" w:line="240" w:lineRule="auto"/>
        <w:ind w:firstLine="284"/>
        <w:jc w:val="both"/>
        <w:rPr>
          <w:rFonts w:ascii="Times New Roman" w:eastAsia="Calibri" w:hAnsi="Times New Roman" w:cs="Times New Roman"/>
          <w:iCs/>
          <w:sz w:val="12"/>
          <w:szCs w:val="12"/>
        </w:rPr>
      </w:pPr>
      <w:r w:rsidRPr="004153C8">
        <w:rPr>
          <w:rFonts w:ascii="Times New Roman" w:eastAsia="Calibri" w:hAnsi="Times New Roman" w:cs="Times New Roman"/>
          <w:iCs/>
          <w:sz w:val="12"/>
          <w:szCs w:val="12"/>
        </w:rPr>
        <w:t>В соответствии с Федеральным законом от 06.10.2003 г.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администрация му</w:t>
      </w:r>
      <w:r>
        <w:rPr>
          <w:rFonts w:ascii="Times New Roman" w:eastAsia="Calibri" w:hAnsi="Times New Roman" w:cs="Times New Roman"/>
          <w:iCs/>
          <w:sz w:val="12"/>
          <w:szCs w:val="12"/>
        </w:rPr>
        <w:t>ниципального района Сергиевский</w:t>
      </w:r>
    </w:p>
    <w:p w:rsidR="004153C8" w:rsidRDefault="004153C8" w:rsidP="004153C8">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ПОСТАНОВЛЯЕТ: </w:t>
      </w:r>
    </w:p>
    <w:p w:rsidR="004153C8" w:rsidRPr="004153C8" w:rsidRDefault="004153C8" w:rsidP="004153C8">
      <w:pPr>
        <w:tabs>
          <w:tab w:val="left" w:pos="0"/>
        </w:tabs>
        <w:spacing w:after="0" w:line="240" w:lineRule="auto"/>
        <w:ind w:firstLine="284"/>
        <w:jc w:val="both"/>
        <w:rPr>
          <w:rFonts w:ascii="Times New Roman" w:eastAsia="Calibri" w:hAnsi="Times New Roman" w:cs="Times New Roman"/>
          <w:iCs/>
          <w:sz w:val="12"/>
          <w:szCs w:val="12"/>
        </w:rPr>
      </w:pPr>
      <w:r w:rsidRPr="004153C8">
        <w:rPr>
          <w:rFonts w:ascii="Times New Roman" w:eastAsia="Calibri" w:hAnsi="Times New Roman" w:cs="Times New Roman"/>
          <w:iCs/>
          <w:sz w:val="12"/>
          <w:szCs w:val="12"/>
        </w:rPr>
        <w:t>1. Внести в Приложение №1 к постановлению администрации муниципального района Сергиевский №1349 от 16.11.2018 «Об утверждении муниципальной программы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 на 2019-2023 годы» (далее - Программа) изменения следующего содержания:</w:t>
      </w:r>
    </w:p>
    <w:p w:rsidR="004153C8" w:rsidRPr="004153C8" w:rsidRDefault="004153C8" w:rsidP="004153C8">
      <w:pPr>
        <w:tabs>
          <w:tab w:val="left" w:pos="0"/>
        </w:tabs>
        <w:spacing w:after="0" w:line="240" w:lineRule="auto"/>
        <w:ind w:firstLine="284"/>
        <w:jc w:val="both"/>
        <w:rPr>
          <w:rFonts w:ascii="Times New Roman" w:eastAsia="Calibri" w:hAnsi="Times New Roman" w:cs="Times New Roman"/>
          <w:iCs/>
          <w:sz w:val="12"/>
          <w:szCs w:val="12"/>
        </w:rPr>
      </w:pPr>
      <w:r w:rsidRPr="004153C8">
        <w:rPr>
          <w:rFonts w:ascii="Times New Roman" w:eastAsia="Calibri" w:hAnsi="Times New Roman" w:cs="Times New Roman"/>
          <w:iCs/>
          <w:sz w:val="12"/>
          <w:szCs w:val="12"/>
        </w:rPr>
        <w:t xml:space="preserve">1.1. В паспорте Программы «Объемы и источники финансирования программных мероприятий» изложить в следующей редакции: «Реализация Программы осуществляется за счет средств областного, местного бюджетов. Объем финансирования Программы составит  20179,03099 тыс. рублей : 2019 год – 9908,06819 тыс. рублей, в том числе 11,39319 </w:t>
      </w:r>
      <w:proofErr w:type="spellStart"/>
      <w:r w:rsidRPr="004153C8">
        <w:rPr>
          <w:rFonts w:ascii="Times New Roman" w:eastAsia="Calibri" w:hAnsi="Times New Roman" w:cs="Times New Roman"/>
          <w:iCs/>
          <w:sz w:val="12"/>
          <w:szCs w:val="12"/>
        </w:rPr>
        <w:t>тыс</w:t>
      </w:r>
      <w:proofErr w:type="gramStart"/>
      <w:r w:rsidRPr="004153C8">
        <w:rPr>
          <w:rFonts w:ascii="Times New Roman" w:eastAsia="Calibri" w:hAnsi="Times New Roman" w:cs="Times New Roman"/>
          <w:iCs/>
          <w:sz w:val="12"/>
          <w:szCs w:val="12"/>
        </w:rPr>
        <w:t>.р</w:t>
      </w:r>
      <w:proofErr w:type="gramEnd"/>
      <w:r w:rsidRPr="004153C8">
        <w:rPr>
          <w:rFonts w:ascii="Times New Roman" w:eastAsia="Calibri" w:hAnsi="Times New Roman" w:cs="Times New Roman"/>
          <w:iCs/>
          <w:sz w:val="12"/>
          <w:szCs w:val="12"/>
        </w:rPr>
        <w:t>ублей</w:t>
      </w:r>
      <w:proofErr w:type="spellEnd"/>
      <w:r w:rsidRPr="004153C8">
        <w:rPr>
          <w:rFonts w:ascii="Times New Roman" w:eastAsia="Calibri" w:hAnsi="Times New Roman" w:cs="Times New Roman"/>
          <w:iCs/>
          <w:sz w:val="12"/>
          <w:szCs w:val="12"/>
        </w:rPr>
        <w:t xml:space="preserve"> местного бюджета; 2020 год – 10270,96280 тыс. рублей, в том числе 9,66680 </w:t>
      </w:r>
      <w:proofErr w:type="spellStart"/>
      <w:r w:rsidRPr="004153C8">
        <w:rPr>
          <w:rFonts w:ascii="Times New Roman" w:eastAsia="Calibri" w:hAnsi="Times New Roman" w:cs="Times New Roman"/>
          <w:iCs/>
          <w:sz w:val="12"/>
          <w:szCs w:val="12"/>
        </w:rPr>
        <w:t>тыс.рублей</w:t>
      </w:r>
      <w:proofErr w:type="spellEnd"/>
      <w:r w:rsidRPr="004153C8">
        <w:rPr>
          <w:rFonts w:ascii="Times New Roman" w:eastAsia="Calibri" w:hAnsi="Times New Roman" w:cs="Times New Roman"/>
          <w:iCs/>
          <w:sz w:val="12"/>
          <w:szCs w:val="12"/>
        </w:rPr>
        <w:t xml:space="preserve"> местного бюджета; 2021 год –0,0 тыс. рублей; 2022 год – 0,00 </w:t>
      </w:r>
      <w:proofErr w:type="spellStart"/>
      <w:r w:rsidRPr="004153C8">
        <w:rPr>
          <w:rFonts w:ascii="Times New Roman" w:eastAsia="Calibri" w:hAnsi="Times New Roman" w:cs="Times New Roman"/>
          <w:iCs/>
          <w:sz w:val="12"/>
          <w:szCs w:val="12"/>
        </w:rPr>
        <w:t>тыс.рублей</w:t>
      </w:r>
      <w:proofErr w:type="spellEnd"/>
      <w:r w:rsidRPr="004153C8">
        <w:rPr>
          <w:rFonts w:ascii="Times New Roman" w:eastAsia="Calibri" w:hAnsi="Times New Roman" w:cs="Times New Roman"/>
          <w:iCs/>
          <w:sz w:val="12"/>
          <w:szCs w:val="12"/>
        </w:rPr>
        <w:t xml:space="preserve">; 2023 год – 0,00 </w:t>
      </w:r>
      <w:proofErr w:type="spellStart"/>
      <w:r w:rsidRPr="004153C8">
        <w:rPr>
          <w:rFonts w:ascii="Times New Roman" w:eastAsia="Calibri" w:hAnsi="Times New Roman" w:cs="Times New Roman"/>
          <w:iCs/>
          <w:sz w:val="12"/>
          <w:szCs w:val="12"/>
        </w:rPr>
        <w:t>тыс.рублей</w:t>
      </w:r>
      <w:proofErr w:type="spellEnd"/>
      <w:r w:rsidRPr="004153C8">
        <w:rPr>
          <w:rFonts w:ascii="Times New Roman" w:eastAsia="Calibri" w:hAnsi="Times New Roman" w:cs="Times New Roman"/>
          <w:iCs/>
          <w:sz w:val="12"/>
          <w:szCs w:val="12"/>
        </w:rPr>
        <w:t>»</w:t>
      </w:r>
    </w:p>
    <w:p w:rsidR="004153C8" w:rsidRPr="004153C8" w:rsidRDefault="004153C8" w:rsidP="004153C8">
      <w:pPr>
        <w:tabs>
          <w:tab w:val="left" w:pos="0"/>
        </w:tabs>
        <w:spacing w:after="0" w:line="240" w:lineRule="auto"/>
        <w:ind w:firstLine="284"/>
        <w:jc w:val="both"/>
        <w:rPr>
          <w:rFonts w:ascii="Times New Roman" w:eastAsia="Calibri" w:hAnsi="Times New Roman" w:cs="Times New Roman"/>
          <w:iCs/>
          <w:sz w:val="12"/>
          <w:szCs w:val="12"/>
        </w:rPr>
      </w:pPr>
      <w:r w:rsidRPr="004153C8">
        <w:rPr>
          <w:rFonts w:ascii="Times New Roman" w:eastAsia="Calibri" w:hAnsi="Times New Roman" w:cs="Times New Roman"/>
          <w:iCs/>
          <w:sz w:val="12"/>
          <w:szCs w:val="12"/>
        </w:rPr>
        <w:t xml:space="preserve">1.2. Абзац 3 раздела 5 Программы изложить в следующей редакции: «Объем финансирования Программы составит  20179,03099 тыс. рублей : 2019 год – 9908,06819 тыс. рублей, в том числе 11,39319 </w:t>
      </w:r>
      <w:proofErr w:type="spellStart"/>
      <w:r w:rsidRPr="004153C8">
        <w:rPr>
          <w:rFonts w:ascii="Times New Roman" w:eastAsia="Calibri" w:hAnsi="Times New Roman" w:cs="Times New Roman"/>
          <w:iCs/>
          <w:sz w:val="12"/>
          <w:szCs w:val="12"/>
        </w:rPr>
        <w:t>тыс</w:t>
      </w:r>
      <w:proofErr w:type="gramStart"/>
      <w:r w:rsidRPr="004153C8">
        <w:rPr>
          <w:rFonts w:ascii="Times New Roman" w:eastAsia="Calibri" w:hAnsi="Times New Roman" w:cs="Times New Roman"/>
          <w:iCs/>
          <w:sz w:val="12"/>
          <w:szCs w:val="12"/>
        </w:rPr>
        <w:t>.р</w:t>
      </w:r>
      <w:proofErr w:type="gramEnd"/>
      <w:r w:rsidRPr="004153C8">
        <w:rPr>
          <w:rFonts w:ascii="Times New Roman" w:eastAsia="Calibri" w:hAnsi="Times New Roman" w:cs="Times New Roman"/>
          <w:iCs/>
          <w:sz w:val="12"/>
          <w:szCs w:val="12"/>
        </w:rPr>
        <w:t>ублей</w:t>
      </w:r>
      <w:proofErr w:type="spellEnd"/>
      <w:r w:rsidRPr="004153C8">
        <w:rPr>
          <w:rFonts w:ascii="Times New Roman" w:eastAsia="Calibri" w:hAnsi="Times New Roman" w:cs="Times New Roman"/>
          <w:iCs/>
          <w:sz w:val="12"/>
          <w:szCs w:val="12"/>
        </w:rPr>
        <w:t xml:space="preserve"> местного бюджета; 2020 год – 10270,96280 тыс. рублей, в том числе 9,66680 </w:t>
      </w:r>
      <w:proofErr w:type="spellStart"/>
      <w:r w:rsidRPr="004153C8">
        <w:rPr>
          <w:rFonts w:ascii="Times New Roman" w:eastAsia="Calibri" w:hAnsi="Times New Roman" w:cs="Times New Roman"/>
          <w:iCs/>
          <w:sz w:val="12"/>
          <w:szCs w:val="12"/>
        </w:rPr>
        <w:t>тыс.рублей</w:t>
      </w:r>
      <w:proofErr w:type="spellEnd"/>
      <w:r w:rsidRPr="004153C8">
        <w:rPr>
          <w:rFonts w:ascii="Times New Roman" w:eastAsia="Calibri" w:hAnsi="Times New Roman" w:cs="Times New Roman"/>
          <w:iCs/>
          <w:sz w:val="12"/>
          <w:szCs w:val="12"/>
        </w:rPr>
        <w:t xml:space="preserve"> местного бюджета; 2021 год –0,0 тыс. рублей; 2022 год – 0,00 </w:t>
      </w:r>
      <w:proofErr w:type="spellStart"/>
      <w:r w:rsidRPr="004153C8">
        <w:rPr>
          <w:rFonts w:ascii="Times New Roman" w:eastAsia="Calibri" w:hAnsi="Times New Roman" w:cs="Times New Roman"/>
          <w:iCs/>
          <w:sz w:val="12"/>
          <w:szCs w:val="12"/>
        </w:rPr>
        <w:t>тыс.рублей</w:t>
      </w:r>
      <w:proofErr w:type="spellEnd"/>
      <w:r w:rsidRPr="004153C8">
        <w:rPr>
          <w:rFonts w:ascii="Times New Roman" w:eastAsia="Calibri" w:hAnsi="Times New Roman" w:cs="Times New Roman"/>
          <w:iCs/>
          <w:sz w:val="12"/>
          <w:szCs w:val="12"/>
        </w:rPr>
        <w:t xml:space="preserve">; 2023 год – 0,00 </w:t>
      </w:r>
      <w:proofErr w:type="spellStart"/>
      <w:r w:rsidRPr="004153C8">
        <w:rPr>
          <w:rFonts w:ascii="Times New Roman" w:eastAsia="Calibri" w:hAnsi="Times New Roman" w:cs="Times New Roman"/>
          <w:iCs/>
          <w:sz w:val="12"/>
          <w:szCs w:val="12"/>
        </w:rPr>
        <w:t>тыс.рублей</w:t>
      </w:r>
      <w:proofErr w:type="spellEnd"/>
      <w:r w:rsidRPr="004153C8">
        <w:rPr>
          <w:rFonts w:ascii="Times New Roman" w:eastAsia="Calibri" w:hAnsi="Times New Roman" w:cs="Times New Roman"/>
          <w:iCs/>
          <w:sz w:val="12"/>
          <w:szCs w:val="12"/>
        </w:rPr>
        <w:t>»</w:t>
      </w:r>
    </w:p>
    <w:p w:rsidR="004153C8" w:rsidRPr="004153C8" w:rsidRDefault="004153C8" w:rsidP="004153C8">
      <w:pPr>
        <w:tabs>
          <w:tab w:val="left" w:pos="0"/>
        </w:tabs>
        <w:spacing w:after="0" w:line="240" w:lineRule="auto"/>
        <w:ind w:firstLine="284"/>
        <w:jc w:val="both"/>
        <w:rPr>
          <w:rFonts w:ascii="Times New Roman" w:eastAsia="Calibri" w:hAnsi="Times New Roman" w:cs="Times New Roman"/>
          <w:iCs/>
          <w:sz w:val="12"/>
          <w:szCs w:val="12"/>
        </w:rPr>
      </w:pPr>
      <w:r w:rsidRPr="004153C8">
        <w:rPr>
          <w:rFonts w:ascii="Times New Roman" w:eastAsia="Calibri" w:hAnsi="Times New Roman" w:cs="Times New Roman"/>
          <w:iCs/>
          <w:sz w:val="12"/>
          <w:szCs w:val="12"/>
        </w:rPr>
        <w:t>1.3. Приложение №1 к Программе изложить в редакции согласно Приложению №1 к настоящему постановлению.</w:t>
      </w:r>
    </w:p>
    <w:p w:rsidR="004153C8" w:rsidRPr="004153C8" w:rsidRDefault="004153C8" w:rsidP="004153C8">
      <w:pPr>
        <w:tabs>
          <w:tab w:val="left" w:pos="0"/>
        </w:tabs>
        <w:spacing w:after="0" w:line="240" w:lineRule="auto"/>
        <w:ind w:firstLine="284"/>
        <w:jc w:val="both"/>
        <w:rPr>
          <w:rFonts w:ascii="Times New Roman" w:eastAsia="Calibri" w:hAnsi="Times New Roman" w:cs="Times New Roman"/>
          <w:iCs/>
          <w:sz w:val="12"/>
          <w:szCs w:val="12"/>
        </w:rPr>
      </w:pPr>
      <w:r w:rsidRPr="004153C8">
        <w:rPr>
          <w:rFonts w:ascii="Times New Roman" w:eastAsia="Calibri" w:hAnsi="Times New Roman" w:cs="Times New Roman"/>
          <w:iCs/>
          <w:sz w:val="12"/>
          <w:szCs w:val="12"/>
        </w:rPr>
        <w:t>2. Опубликовать настоящее постановление в газете «Сергиевский вестник».</w:t>
      </w:r>
    </w:p>
    <w:p w:rsidR="004153C8" w:rsidRPr="004153C8" w:rsidRDefault="004153C8" w:rsidP="004153C8">
      <w:pPr>
        <w:tabs>
          <w:tab w:val="left" w:pos="0"/>
        </w:tabs>
        <w:spacing w:after="0" w:line="240" w:lineRule="auto"/>
        <w:ind w:firstLine="284"/>
        <w:jc w:val="both"/>
        <w:rPr>
          <w:rFonts w:ascii="Times New Roman" w:eastAsia="Calibri" w:hAnsi="Times New Roman" w:cs="Times New Roman"/>
          <w:iCs/>
          <w:sz w:val="12"/>
          <w:szCs w:val="12"/>
        </w:rPr>
      </w:pPr>
      <w:r w:rsidRPr="004153C8">
        <w:rPr>
          <w:rFonts w:ascii="Times New Roman" w:eastAsia="Calibri" w:hAnsi="Times New Roman" w:cs="Times New Roman"/>
          <w:iCs/>
          <w:sz w:val="12"/>
          <w:szCs w:val="12"/>
        </w:rPr>
        <w:t>3. Настоящее Постановление вступает в силу с момента его официального опубликования.</w:t>
      </w:r>
    </w:p>
    <w:p w:rsidR="004153C8" w:rsidRPr="004153C8" w:rsidRDefault="004153C8" w:rsidP="004153C8">
      <w:pPr>
        <w:tabs>
          <w:tab w:val="left" w:pos="0"/>
        </w:tabs>
        <w:spacing w:after="0" w:line="240" w:lineRule="auto"/>
        <w:ind w:firstLine="284"/>
        <w:jc w:val="both"/>
        <w:rPr>
          <w:rFonts w:ascii="Times New Roman" w:eastAsia="Calibri" w:hAnsi="Times New Roman" w:cs="Times New Roman"/>
          <w:iCs/>
          <w:sz w:val="12"/>
          <w:szCs w:val="12"/>
        </w:rPr>
      </w:pPr>
      <w:r w:rsidRPr="004153C8">
        <w:rPr>
          <w:rFonts w:ascii="Times New Roman" w:eastAsia="Calibri" w:hAnsi="Times New Roman" w:cs="Times New Roman"/>
          <w:iCs/>
          <w:sz w:val="12"/>
          <w:szCs w:val="12"/>
        </w:rPr>
        <w:t xml:space="preserve">4. </w:t>
      </w:r>
      <w:proofErr w:type="gramStart"/>
      <w:r w:rsidRPr="004153C8">
        <w:rPr>
          <w:rFonts w:ascii="Times New Roman" w:eastAsia="Calibri" w:hAnsi="Times New Roman" w:cs="Times New Roman"/>
          <w:iCs/>
          <w:sz w:val="12"/>
          <w:szCs w:val="12"/>
        </w:rPr>
        <w:t>Контроль за</w:t>
      </w:r>
      <w:proofErr w:type="gramEnd"/>
      <w:r w:rsidRPr="004153C8">
        <w:rPr>
          <w:rFonts w:ascii="Times New Roman" w:eastAsia="Calibri" w:hAnsi="Times New Roman" w:cs="Times New Roman"/>
          <w:iCs/>
          <w:sz w:val="12"/>
          <w:szCs w:val="12"/>
        </w:rPr>
        <w:t xml:space="preserve"> выполнением настоящего постановления возложить на заместителя Главы муниципального р</w:t>
      </w:r>
      <w:r>
        <w:rPr>
          <w:rFonts w:ascii="Times New Roman" w:eastAsia="Calibri" w:hAnsi="Times New Roman" w:cs="Times New Roman"/>
          <w:iCs/>
          <w:sz w:val="12"/>
          <w:szCs w:val="12"/>
        </w:rPr>
        <w:t>айона Сергиевский Зеленину С.Н.</w:t>
      </w:r>
    </w:p>
    <w:p w:rsidR="004153C8" w:rsidRDefault="004153C8" w:rsidP="004153C8">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Глава </w:t>
      </w:r>
      <w:proofErr w:type="gramStart"/>
      <w:r>
        <w:rPr>
          <w:rFonts w:ascii="Times New Roman" w:eastAsia="Calibri" w:hAnsi="Times New Roman" w:cs="Times New Roman"/>
          <w:iCs/>
          <w:sz w:val="12"/>
          <w:szCs w:val="12"/>
        </w:rPr>
        <w:t>муниципального</w:t>
      </w:r>
      <w:proofErr w:type="gramEnd"/>
    </w:p>
    <w:p w:rsidR="004153C8" w:rsidRDefault="004153C8" w:rsidP="004153C8">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района Сергиевский </w:t>
      </w:r>
    </w:p>
    <w:p w:rsidR="004153C8" w:rsidRDefault="004153C8" w:rsidP="004153C8">
      <w:pPr>
        <w:tabs>
          <w:tab w:val="left" w:pos="0"/>
        </w:tabs>
        <w:spacing w:after="0" w:line="240" w:lineRule="auto"/>
        <w:ind w:firstLine="284"/>
        <w:jc w:val="right"/>
        <w:rPr>
          <w:rFonts w:ascii="Times New Roman" w:eastAsia="Calibri" w:hAnsi="Times New Roman" w:cs="Times New Roman"/>
          <w:iCs/>
          <w:sz w:val="12"/>
          <w:szCs w:val="12"/>
        </w:rPr>
      </w:pPr>
      <w:r w:rsidRPr="004153C8">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А.А Веселов</w:t>
      </w:r>
    </w:p>
    <w:p w:rsidR="004153C8" w:rsidRDefault="004153C8" w:rsidP="004153C8">
      <w:pPr>
        <w:tabs>
          <w:tab w:val="left" w:pos="0"/>
        </w:tabs>
        <w:spacing w:after="0" w:line="240" w:lineRule="auto"/>
        <w:ind w:firstLine="284"/>
        <w:jc w:val="right"/>
        <w:rPr>
          <w:rFonts w:ascii="Times New Roman" w:eastAsia="Calibri" w:hAnsi="Times New Roman" w:cs="Times New Roman"/>
          <w:iCs/>
          <w:sz w:val="12"/>
          <w:szCs w:val="12"/>
        </w:rPr>
      </w:pPr>
    </w:p>
    <w:p w:rsidR="004153C8" w:rsidRPr="004153C8" w:rsidRDefault="004153C8" w:rsidP="004153C8">
      <w:pPr>
        <w:tabs>
          <w:tab w:val="left" w:pos="0"/>
        </w:tabs>
        <w:spacing w:after="0" w:line="240" w:lineRule="auto"/>
        <w:ind w:firstLine="284"/>
        <w:jc w:val="right"/>
        <w:rPr>
          <w:rFonts w:ascii="Times New Roman" w:eastAsia="Calibri" w:hAnsi="Times New Roman" w:cs="Times New Roman"/>
          <w:iCs/>
          <w:sz w:val="12"/>
          <w:szCs w:val="12"/>
        </w:rPr>
      </w:pPr>
      <w:r w:rsidRPr="004153C8">
        <w:rPr>
          <w:rFonts w:ascii="Times New Roman" w:eastAsia="Calibri" w:hAnsi="Times New Roman" w:cs="Times New Roman"/>
          <w:iCs/>
          <w:sz w:val="12"/>
          <w:szCs w:val="12"/>
        </w:rPr>
        <w:t>Приложение N 1</w:t>
      </w:r>
    </w:p>
    <w:p w:rsidR="004153C8" w:rsidRPr="004153C8" w:rsidRDefault="004153C8" w:rsidP="004153C8">
      <w:pPr>
        <w:tabs>
          <w:tab w:val="left" w:pos="0"/>
        </w:tabs>
        <w:spacing w:after="0" w:line="240" w:lineRule="auto"/>
        <w:ind w:firstLine="284"/>
        <w:jc w:val="right"/>
        <w:rPr>
          <w:rFonts w:ascii="Times New Roman" w:eastAsia="Calibri" w:hAnsi="Times New Roman" w:cs="Times New Roman"/>
          <w:iCs/>
          <w:sz w:val="12"/>
          <w:szCs w:val="12"/>
        </w:rPr>
      </w:pPr>
      <w:r w:rsidRPr="004153C8">
        <w:rPr>
          <w:rFonts w:ascii="Times New Roman" w:eastAsia="Calibri" w:hAnsi="Times New Roman" w:cs="Times New Roman"/>
          <w:iCs/>
          <w:sz w:val="12"/>
          <w:szCs w:val="12"/>
        </w:rPr>
        <w:t xml:space="preserve">к программе  «Обеспечение исполнения </w:t>
      </w:r>
      <w:proofErr w:type="gramStart"/>
      <w:r w:rsidRPr="004153C8">
        <w:rPr>
          <w:rFonts w:ascii="Times New Roman" w:eastAsia="Calibri" w:hAnsi="Times New Roman" w:cs="Times New Roman"/>
          <w:iCs/>
          <w:sz w:val="12"/>
          <w:szCs w:val="12"/>
        </w:rPr>
        <w:t>государственных</w:t>
      </w:r>
      <w:proofErr w:type="gramEnd"/>
      <w:r w:rsidRPr="004153C8">
        <w:rPr>
          <w:rFonts w:ascii="Times New Roman" w:eastAsia="Calibri" w:hAnsi="Times New Roman" w:cs="Times New Roman"/>
          <w:iCs/>
          <w:sz w:val="12"/>
          <w:szCs w:val="12"/>
        </w:rPr>
        <w:t xml:space="preserve"> </w:t>
      </w:r>
    </w:p>
    <w:p w:rsidR="004153C8" w:rsidRPr="004153C8" w:rsidRDefault="004153C8" w:rsidP="004153C8">
      <w:pPr>
        <w:tabs>
          <w:tab w:val="left" w:pos="0"/>
        </w:tabs>
        <w:spacing w:after="0" w:line="240" w:lineRule="auto"/>
        <w:ind w:firstLine="284"/>
        <w:jc w:val="right"/>
        <w:rPr>
          <w:rFonts w:ascii="Times New Roman" w:eastAsia="Calibri" w:hAnsi="Times New Roman" w:cs="Times New Roman"/>
          <w:iCs/>
          <w:sz w:val="12"/>
          <w:szCs w:val="12"/>
        </w:rPr>
      </w:pPr>
      <w:r w:rsidRPr="004153C8">
        <w:rPr>
          <w:rFonts w:ascii="Times New Roman" w:eastAsia="Calibri" w:hAnsi="Times New Roman" w:cs="Times New Roman"/>
          <w:iCs/>
          <w:sz w:val="12"/>
          <w:szCs w:val="12"/>
        </w:rPr>
        <w:t xml:space="preserve">полномочий органами местного самоуправления </w:t>
      </w:r>
    </w:p>
    <w:p w:rsidR="004153C8" w:rsidRPr="004153C8" w:rsidRDefault="004153C8" w:rsidP="004153C8">
      <w:pPr>
        <w:tabs>
          <w:tab w:val="left" w:pos="0"/>
        </w:tabs>
        <w:spacing w:after="0" w:line="240" w:lineRule="auto"/>
        <w:ind w:firstLine="284"/>
        <w:jc w:val="right"/>
        <w:rPr>
          <w:rFonts w:ascii="Times New Roman" w:eastAsia="Calibri" w:hAnsi="Times New Roman" w:cs="Times New Roman"/>
          <w:iCs/>
          <w:sz w:val="12"/>
          <w:szCs w:val="12"/>
        </w:rPr>
      </w:pPr>
      <w:r w:rsidRPr="004153C8">
        <w:rPr>
          <w:rFonts w:ascii="Times New Roman" w:eastAsia="Calibri" w:hAnsi="Times New Roman" w:cs="Times New Roman"/>
          <w:iCs/>
          <w:sz w:val="12"/>
          <w:szCs w:val="12"/>
        </w:rPr>
        <w:t>в сфере опеки и попечительства</w:t>
      </w:r>
    </w:p>
    <w:p w:rsidR="004153C8" w:rsidRPr="004153C8" w:rsidRDefault="004153C8" w:rsidP="004153C8">
      <w:pPr>
        <w:tabs>
          <w:tab w:val="left" w:pos="0"/>
        </w:tabs>
        <w:spacing w:after="0" w:line="240" w:lineRule="auto"/>
        <w:ind w:firstLine="284"/>
        <w:jc w:val="right"/>
        <w:rPr>
          <w:rFonts w:ascii="Times New Roman" w:eastAsia="Calibri" w:hAnsi="Times New Roman" w:cs="Times New Roman"/>
          <w:iCs/>
          <w:sz w:val="12"/>
          <w:szCs w:val="12"/>
        </w:rPr>
      </w:pPr>
      <w:r w:rsidRPr="004153C8">
        <w:rPr>
          <w:rFonts w:ascii="Times New Roman" w:eastAsia="Calibri" w:hAnsi="Times New Roman" w:cs="Times New Roman"/>
          <w:iCs/>
          <w:sz w:val="12"/>
          <w:szCs w:val="12"/>
        </w:rPr>
        <w:t xml:space="preserve">на территории муниципального района </w:t>
      </w:r>
    </w:p>
    <w:p w:rsidR="004153C8" w:rsidRPr="004153C8" w:rsidRDefault="00A5644F" w:rsidP="00A5644F">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Сергиевский на 2019-2023 годы»</w:t>
      </w:r>
    </w:p>
    <w:p w:rsidR="004153C8" w:rsidRDefault="004153C8" w:rsidP="00A5644F">
      <w:pPr>
        <w:tabs>
          <w:tab w:val="left" w:pos="0"/>
        </w:tabs>
        <w:spacing w:after="0" w:line="240" w:lineRule="auto"/>
        <w:ind w:firstLine="284"/>
        <w:jc w:val="center"/>
        <w:rPr>
          <w:rFonts w:ascii="Times New Roman" w:eastAsia="Calibri" w:hAnsi="Times New Roman" w:cs="Times New Roman"/>
          <w:iCs/>
          <w:sz w:val="12"/>
          <w:szCs w:val="12"/>
        </w:rPr>
      </w:pPr>
      <w:r w:rsidRPr="004153C8">
        <w:rPr>
          <w:rFonts w:ascii="Times New Roman" w:eastAsia="Calibri" w:hAnsi="Times New Roman" w:cs="Times New Roman"/>
          <w:iCs/>
          <w:sz w:val="12"/>
          <w:szCs w:val="12"/>
        </w:rPr>
        <w:t>Мероприятия по реализации муниципальной программы</w:t>
      </w:r>
      <w:r w:rsidR="00A5644F">
        <w:rPr>
          <w:rFonts w:ascii="Times New Roman" w:eastAsia="Calibri" w:hAnsi="Times New Roman" w:cs="Times New Roman"/>
          <w:iCs/>
          <w:sz w:val="12"/>
          <w:szCs w:val="12"/>
        </w:rPr>
        <w:t xml:space="preserve"> </w:t>
      </w:r>
      <w:r w:rsidRPr="004153C8">
        <w:rPr>
          <w:rFonts w:ascii="Times New Roman" w:eastAsia="Calibri" w:hAnsi="Times New Roman" w:cs="Times New Roman"/>
          <w:iCs/>
          <w:sz w:val="12"/>
          <w:szCs w:val="12"/>
        </w:rPr>
        <w:t>«Обеспечение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 на 2019-2023 годы»</w:t>
      </w:r>
    </w:p>
    <w:tbl>
      <w:tblPr>
        <w:tblW w:w="5000" w:type="pct"/>
        <w:tblLayout w:type="fixed"/>
        <w:tblLook w:val="04A0" w:firstRow="1" w:lastRow="0" w:firstColumn="1" w:lastColumn="0" w:noHBand="0" w:noVBand="1"/>
      </w:tblPr>
      <w:tblGrid>
        <w:gridCol w:w="390"/>
        <w:gridCol w:w="1561"/>
        <w:gridCol w:w="992"/>
        <w:gridCol w:w="1700"/>
        <w:gridCol w:w="1135"/>
        <w:gridCol w:w="283"/>
        <w:gridCol w:w="284"/>
        <w:gridCol w:w="284"/>
        <w:gridCol w:w="283"/>
        <w:gridCol w:w="427"/>
        <w:gridCol w:w="390"/>
      </w:tblGrid>
      <w:tr w:rsidR="00A5644F" w:rsidRPr="00A5644F" w:rsidTr="00A5644F">
        <w:trPr>
          <w:trHeight w:val="70"/>
        </w:trPr>
        <w:tc>
          <w:tcPr>
            <w:tcW w:w="25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644F" w:rsidRPr="00A5644F" w:rsidRDefault="00A5644F" w:rsidP="00A5644F">
            <w:pPr>
              <w:spacing w:after="0" w:line="240" w:lineRule="auto"/>
              <w:jc w:val="center"/>
              <w:rPr>
                <w:rFonts w:ascii="Times New Roman" w:hAnsi="Times New Roman" w:cs="Times New Roman"/>
                <w:b/>
                <w:bCs/>
                <w:color w:val="000000"/>
                <w:sz w:val="12"/>
                <w:szCs w:val="12"/>
              </w:rPr>
            </w:pPr>
            <w:r w:rsidRPr="00A5644F">
              <w:rPr>
                <w:rFonts w:ascii="Times New Roman" w:hAnsi="Times New Roman" w:cs="Times New Roman"/>
                <w:b/>
                <w:bCs/>
                <w:color w:val="000000"/>
                <w:sz w:val="12"/>
                <w:szCs w:val="12"/>
              </w:rPr>
              <w:t xml:space="preserve">№ </w:t>
            </w:r>
            <w:proofErr w:type="gramStart"/>
            <w:r w:rsidRPr="00A5644F">
              <w:rPr>
                <w:rFonts w:ascii="Times New Roman" w:hAnsi="Times New Roman" w:cs="Times New Roman"/>
                <w:b/>
                <w:bCs/>
                <w:color w:val="000000"/>
                <w:sz w:val="12"/>
                <w:szCs w:val="12"/>
              </w:rPr>
              <w:t>п</w:t>
            </w:r>
            <w:proofErr w:type="gramEnd"/>
            <w:r w:rsidRPr="00A5644F">
              <w:rPr>
                <w:rFonts w:ascii="Times New Roman" w:hAnsi="Times New Roman" w:cs="Times New Roman"/>
                <w:b/>
                <w:bCs/>
                <w:color w:val="000000"/>
                <w:sz w:val="12"/>
                <w:szCs w:val="12"/>
              </w:rPr>
              <w:t>/п</w:t>
            </w:r>
          </w:p>
        </w:tc>
        <w:tc>
          <w:tcPr>
            <w:tcW w:w="10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644F" w:rsidRPr="00A5644F" w:rsidRDefault="00A5644F" w:rsidP="00A5644F">
            <w:pPr>
              <w:spacing w:after="0" w:line="240" w:lineRule="auto"/>
              <w:jc w:val="center"/>
              <w:rPr>
                <w:rFonts w:ascii="Times New Roman" w:hAnsi="Times New Roman" w:cs="Times New Roman"/>
                <w:b/>
                <w:bCs/>
                <w:color w:val="000000"/>
                <w:sz w:val="12"/>
                <w:szCs w:val="12"/>
              </w:rPr>
            </w:pPr>
            <w:r w:rsidRPr="00A5644F">
              <w:rPr>
                <w:rFonts w:ascii="Times New Roman" w:hAnsi="Times New Roman" w:cs="Times New Roman"/>
                <w:b/>
                <w:bCs/>
                <w:color w:val="000000"/>
                <w:sz w:val="12"/>
                <w:szCs w:val="12"/>
              </w:rPr>
              <w:t>Наименование мероприятия</w:t>
            </w:r>
          </w:p>
        </w:tc>
        <w:tc>
          <w:tcPr>
            <w:tcW w:w="64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644F" w:rsidRPr="00A5644F" w:rsidRDefault="00A5644F" w:rsidP="00A5644F">
            <w:pPr>
              <w:spacing w:after="0" w:line="240" w:lineRule="auto"/>
              <w:jc w:val="center"/>
              <w:rPr>
                <w:rFonts w:ascii="Times New Roman" w:hAnsi="Times New Roman" w:cs="Times New Roman"/>
                <w:b/>
                <w:bCs/>
                <w:color w:val="000000"/>
                <w:sz w:val="12"/>
                <w:szCs w:val="12"/>
              </w:rPr>
            </w:pPr>
            <w:r w:rsidRPr="00A5644F">
              <w:rPr>
                <w:rFonts w:ascii="Times New Roman" w:hAnsi="Times New Roman" w:cs="Times New Roman"/>
                <w:b/>
                <w:bCs/>
                <w:color w:val="000000"/>
                <w:sz w:val="12"/>
                <w:szCs w:val="12"/>
              </w:rPr>
              <w:t>Сроки исполнения</w:t>
            </w:r>
          </w:p>
        </w:tc>
        <w:tc>
          <w:tcPr>
            <w:tcW w:w="110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644F" w:rsidRPr="00A5644F" w:rsidRDefault="00A5644F" w:rsidP="00A5644F">
            <w:pPr>
              <w:spacing w:after="0" w:line="240" w:lineRule="auto"/>
              <w:jc w:val="center"/>
              <w:rPr>
                <w:rFonts w:ascii="Times New Roman" w:hAnsi="Times New Roman" w:cs="Times New Roman"/>
                <w:b/>
                <w:bCs/>
                <w:color w:val="000000"/>
                <w:sz w:val="12"/>
                <w:szCs w:val="12"/>
              </w:rPr>
            </w:pPr>
            <w:r w:rsidRPr="00A5644F">
              <w:rPr>
                <w:rFonts w:ascii="Times New Roman" w:hAnsi="Times New Roman" w:cs="Times New Roman"/>
                <w:b/>
                <w:bCs/>
                <w:color w:val="000000"/>
                <w:sz w:val="12"/>
                <w:szCs w:val="12"/>
              </w:rPr>
              <w:t>Исполнители</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644F" w:rsidRPr="00A5644F" w:rsidRDefault="00A5644F" w:rsidP="00A5644F">
            <w:pPr>
              <w:spacing w:after="0" w:line="240" w:lineRule="auto"/>
              <w:jc w:val="center"/>
              <w:rPr>
                <w:rFonts w:ascii="Times New Roman" w:hAnsi="Times New Roman" w:cs="Times New Roman"/>
                <w:b/>
                <w:bCs/>
                <w:color w:val="000000"/>
                <w:sz w:val="12"/>
                <w:szCs w:val="12"/>
              </w:rPr>
            </w:pPr>
            <w:r w:rsidRPr="00A5644F">
              <w:rPr>
                <w:rFonts w:ascii="Times New Roman" w:hAnsi="Times New Roman" w:cs="Times New Roman"/>
                <w:b/>
                <w:bCs/>
                <w:color w:val="000000"/>
                <w:sz w:val="12"/>
                <w:szCs w:val="12"/>
              </w:rPr>
              <w:t>Источник финансирования</w:t>
            </w:r>
          </w:p>
        </w:tc>
        <w:tc>
          <w:tcPr>
            <w:tcW w:w="1262" w:type="pct"/>
            <w:gridSpan w:val="6"/>
            <w:tcBorders>
              <w:top w:val="single" w:sz="4" w:space="0" w:color="auto"/>
              <w:left w:val="nil"/>
              <w:bottom w:val="single" w:sz="4" w:space="0" w:color="auto"/>
              <w:right w:val="single" w:sz="4" w:space="0" w:color="auto"/>
            </w:tcBorders>
            <w:shd w:val="clear" w:color="000000" w:fill="FFFFFF"/>
            <w:hideMark/>
          </w:tcPr>
          <w:p w:rsidR="00A5644F" w:rsidRPr="00A5644F" w:rsidRDefault="00A5644F" w:rsidP="00A5644F">
            <w:pPr>
              <w:spacing w:after="0" w:line="240" w:lineRule="auto"/>
              <w:jc w:val="center"/>
              <w:rPr>
                <w:rFonts w:ascii="Times New Roman" w:hAnsi="Times New Roman" w:cs="Times New Roman"/>
                <w:b/>
                <w:bCs/>
                <w:color w:val="000000"/>
                <w:sz w:val="12"/>
                <w:szCs w:val="12"/>
              </w:rPr>
            </w:pPr>
            <w:r w:rsidRPr="00A5644F">
              <w:rPr>
                <w:rFonts w:ascii="Times New Roman" w:hAnsi="Times New Roman" w:cs="Times New Roman"/>
                <w:b/>
                <w:bCs/>
                <w:color w:val="000000"/>
                <w:sz w:val="12"/>
                <w:szCs w:val="12"/>
              </w:rPr>
              <w:t>Планируемый объем финансирования по годам, тыс. рублей</w:t>
            </w:r>
            <w:proofErr w:type="gramStart"/>
            <w:r w:rsidRPr="00A5644F">
              <w:rPr>
                <w:rFonts w:ascii="Times New Roman" w:hAnsi="Times New Roman" w:cs="Times New Roman"/>
                <w:b/>
                <w:bCs/>
                <w:color w:val="000000"/>
                <w:sz w:val="12"/>
                <w:szCs w:val="12"/>
              </w:rPr>
              <w:t xml:space="preserve"> (*)</w:t>
            </w:r>
            <w:proofErr w:type="gramEnd"/>
          </w:p>
        </w:tc>
      </w:tr>
      <w:tr w:rsidR="00A5644F" w:rsidRPr="00A5644F" w:rsidTr="00A5644F">
        <w:trPr>
          <w:cantSplit/>
          <w:trHeight w:val="495"/>
        </w:trPr>
        <w:tc>
          <w:tcPr>
            <w:tcW w:w="252" w:type="pct"/>
            <w:vMerge/>
            <w:tcBorders>
              <w:top w:val="single" w:sz="4" w:space="0" w:color="auto"/>
              <w:left w:val="single" w:sz="4" w:space="0" w:color="auto"/>
              <w:bottom w:val="single" w:sz="4" w:space="0" w:color="auto"/>
              <w:right w:val="single" w:sz="4" w:space="0" w:color="auto"/>
            </w:tcBorders>
            <w:vAlign w:val="center"/>
            <w:hideMark/>
          </w:tcPr>
          <w:p w:rsidR="00A5644F" w:rsidRPr="00A5644F" w:rsidRDefault="00A5644F" w:rsidP="00A5644F">
            <w:pPr>
              <w:spacing w:after="0" w:line="240" w:lineRule="auto"/>
              <w:rPr>
                <w:rFonts w:ascii="Times New Roman" w:hAnsi="Times New Roman" w:cs="Times New Roman"/>
                <w:b/>
                <w:bCs/>
                <w:color w:val="000000"/>
                <w:sz w:val="12"/>
                <w:szCs w:val="12"/>
              </w:rPr>
            </w:pPr>
          </w:p>
        </w:tc>
        <w:tc>
          <w:tcPr>
            <w:tcW w:w="1010" w:type="pct"/>
            <w:vMerge/>
            <w:tcBorders>
              <w:top w:val="single" w:sz="4" w:space="0" w:color="auto"/>
              <w:left w:val="single" w:sz="4" w:space="0" w:color="auto"/>
              <w:bottom w:val="single" w:sz="4" w:space="0" w:color="auto"/>
              <w:right w:val="single" w:sz="4" w:space="0" w:color="auto"/>
            </w:tcBorders>
            <w:vAlign w:val="center"/>
            <w:hideMark/>
          </w:tcPr>
          <w:p w:rsidR="00A5644F" w:rsidRPr="00A5644F" w:rsidRDefault="00A5644F" w:rsidP="00A5644F">
            <w:pPr>
              <w:spacing w:after="0" w:line="240" w:lineRule="auto"/>
              <w:rPr>
                <w:rFonts w:ascii="Times New Roman" w:hAnsi="Times New Roman" w:cs="Times New Roman"/>
                <w:b/>
                <w:bCs/>
                <w:color w:val="000000"/>
                <w:sz w:val="12"/>
                <w:szCs w:val="12"/>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5644F" w:rsidRPr="00A5644F" w:rsidRDefault="00A5644F" w:rsidP="00A5644F">
            <w:pPr>
              <w:spacing w:after="0" w:line="240" w:lineRule="auto"/>
              <w:rPr>
                <w:rFonts w:ascii="Times New Roman" w:hAnsi="Times New Roman" w:cs="Times New Roman"/>
                <w:b/>
                <w:bCs/>
                <w:color w:val="000000"/>
                <w:sz w:val="12"/>
                <w:szCs w:val="12"/>
              </w:rPr>
            </w:pPr>
          </w:p>
        </w:tc>
        <w:tc>
          <w:tcPr>
            <w:tcW w:w="1100" w:type="pct"/>
            <w:vMerge/>
            <w:tcBorders>
              <w:top w:val="single" w:sz="4" w:space="0" w:color="auto"/>
              <w:left w:val="single" w:sz="4" w:space="0" w:color="auto"/>
              <w:bottom w:val="single" w:sz="4" w:space="0" w:color="auto"/>
              <w:right w:val="single" w:sz="4" w:space="0" w:color="auto"/>
            </w:tcBorders>
            <w:vAlign w:val="center"/>
            <w:hideMark/>
          </w:tcPr>
          <w:p w:rsidR="00A5644F" w:rsidRPr="00A5644F" w:rsidRDefault="00A5644F" w:rsidP="00A5644F">
            <w:pPr>
              <w:spacing w:after="0" w:line="240" w:lineRule="auto"/>
              <w:rPr>
                <w:rFonts w:ascii="Times New Roman" w:hAnsi="Times New Roman" w:cs="Times New Roman"/>
                <w:b/>
                <w:bCs/>
                <w:color w:val="000000"/>
                <w:sz w:val="12"/>
                <w:szCs w:val="12"/>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rsidR="00A5644F" w:rsidRPr="00A5644F" w:rsidRDefault="00A5644F" w:rsidP="00A5644F">
            <w:pPr>
              <w:spacing w:after="0" w:line="240" w:lineRule="auto"/>
              <w:rPr>
                <w:rFonts w:ascii="Times New Roman" w:hAnsi="Times New Roman" w:cs="Times New Roman"/>
                <w:b/>
                <w:bCs/>
                <w:color w:val="000000"/>
                <w:sz w:val="12"/>
                <w:szCs w:val="12"/>
              </w:rPr>
            </w:pP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bCs/>
                <w:color w:val="000000"/>
                <w:sz w:val="12"/>
                <w:szCs w:val="12"/>
              </w:rPr>
            </w:pPr>
            <w:r w:rsidRPr="00A5644F">
              <w:rPr>
                <w:rFonts w:ascii="Times New Roman" w:hAnsi="Times New Roman" w:cs="Times New Roman"/>
                <w:bCs/>
                <w:color w:val="000000"/>
                <w:sz w:val="12"/>
                <w:szCs w:val="12"/>
              </w:rPr>
              <w:t>2019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bCs/>
                <w:color w:val="000000"/>
                <w:sz w:val="12"/>
                <w:szCs w:val="12"/>
              </w:rPr>
            </w:pPr>
            <w:r w:rsidRPr="00A5644F">
              <w:rPr>
                <w:rFonts w:ascii="Times New Roman" w:hAnsi="Times New Roman" w:cs="Times New Roman"/>
                <w:bCs/>
                <w:color w:val="000000"/>
                <w:sz w:val="12"/>
                <w:szCs w:val="12"/>
              </w:rPr>
              <w:t>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bCs/>
                <w:color w:val="000000"/>
                <w:sz w:val="12"/>
                <w:szCs w:val="12"/>
              </w:rPr>
            </w:pPr>
            <w:r w:rsidRPr="00A5644F">
              <w:rPr>
                <w:rFonts w:ascii="Times New Roman" w:hAnsi="Times New Roman" w:cs="Times New Roman"/>
                <w:bCs/>
                <w:color w:val="000000"/>
                <w:sz w:val="12"/>
                <w:szCs w:val="12"/>
              </w:rPr>
              <w:t>2021</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bCs/>
                <w:color w:val="000000"/>
                <w:sz w:val="12"/>
                <w:szCs w:val="12"/>
              </w:rPr>
            </w:pPr>
            <w:r w:rsidRPr="00A5644F">
              <w:rPr>
                <w:rFonts w:ascii="Times New Roman" w:hAnsi="Times New Roman" w:cs="Times New Roman"/>
                <w:bCs/>
                <w:color w:val="000000"/>
                <w:sz w:val="12"/>
                <w:szCs w:val="12"/>
              </w:rPr>
              <w:t>2022</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bCs/>
                <w:color w:val="000000"/>
                <w:sz w:val="12"/>
                <w:szCs w:val="12"/>
              </w:rPr>
            </w:pPr>
            <w:r w:rsidRPr="00A5644F">
              <w:rPr>
                <w:rFonts w:ascii="Times New Roman" w:hAnsi="Times New Roman" w:cs="Times New Roman"/>
                <w:bCs/>
                <w:color w:val="000000"/>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bCs/>
                <w:color w:val="000000"/>
                <w:sz w:val="12"/>
                <w:szCs w:val="12"/>
              </w:rPr>
            </w:pPr>
            <w:r w:rsidRPr="00A5644F">
              <w:rPr>
                <w:rFonts w:ascii="Times New Roman" w:hAnsi="Times New Roman" w:cs="Times New Roman"/>
                <w:bCs/>
                <w:color w:val="000000"/>
                <w:sz w:val="12"/>
                <w:szCs w:val="12"/>
              </w:rPr>
              <w:t>2019-2023</w:t>
            </w:r>
          </w:p>
        </w:tc>
      </w:tr>
      <w:tr w:rsidR="00A5644F" w:rsidRPr="00A5644F" w:rsidTr="00A5644F">
        <w:trPr>
          <w:trHeight w:val="70"/>
        </w:trPr>
        <w:tc>
          <w:tcPr>
            <w:tcW w:w="252" w:type="pct"/>
            <w:tcBorders>
              <w:top w:val="nil"/>
              <w:left w:val="single" w:sz="4" w:space="0" w:color="auto"/>
              <w:bottom w:val="single" w:sz="4" w:space="0" w:color="auto"/>
              <w:right w:val="single" w:sz="4" w:space="0" w:color="auto"/>
            </w:tcBorders>
            <w:shd w:val="clear" w:color="auto" w:fill="auto"/>
            <w:hideMark/>
          </w:tcPr>
          <w:p w:rsidR="00A5644F" w:rsidRPr="00A5644F" w:rsidRDefault="00A5644F" w:rsidP="00A5644F">
            <w:pPr>
              <w:spacing w:after="0" w:line="240" w:lineRule="auto"/>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1</w:t>
            </w:r>
          </w:p>
        </w:tc>
        <w:tc>
          <w:tcPr>
            <w:tcW w:w="1010" w:type="pct"/>
            <w:tcBorders>
              <w:top w:val="nil"/>
              <w:left w:val="nil"/>
              <w:bottom w:val="single" w:sz="4" w:space="0" w:color="auto"/>
              <w:right w:val="single" w:sz="4" w:space="0" w:color="auto"/>
            </w:tcBorders>
            <w:shd w:val="clear" w:color="auto" w:fill="auto"/>
            <w:hideMark/>
          </w:tcPr>
          <w:p w:rsidR="00A5644F" w:rsidRPr="00A5644F" w:rsidRDefault="00A5644F" w:rsidP="00A5644F">
            <w:pPr>
              <w:spacing w:after="0" w:line="240" w:lineRule="auto"/>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2</w:t>
            </w:r>
          </w:p>
        </w:tc>
        <w:tc>
          <w:tcPr>
            <w:tcW w:w="642" w:type="pct"/>
            <w:tcBorders>
              <w:top w:val="nil"/>
              <w:left w:val="nil"/>
              <w:bottom w:val="single" w:sz="4" w:space="0" w:color="auto"/>
              <w:right w:val="single" w:sz="4" w:space="0" w:color="auto"/>
            </w:tcBorders>
            <w:shd w:val="clear" w:color="auto" w:fill="auto"/>
            <w:hideMark/>
          </w:tcPr>
          <w:p w:rsidR="00A5644F" w:rsidRPr="00A5644F" w:rsidRDefault="00A5644F" w:rsidP="00A5644F">
            <w:pPr>
              <w:spacing w:after="0" w:line="240" w:lineRule="auto"/>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3</w:t>
            </w:r>
          </w:p>
        </w:tc>
        <w:tc>
          <w:tcPr>
            <w:tcW w:w="1100" w:type="pct"/>
            <w:tcBorders>
              <w:top w:val="nil"/>
              <w:left w:val="nil"/>
              <w:bottom w:val="single" w:sz="4" w:space="0" w:color="auto"/>
              <w:right w:val="single" w:sz="4" w:space="0" w:color="auto"/>
            </w:tcBorders>
            <w:shd w:val="clear" w:color="auto" w:fill="auto"/>
            <w:hideMark/>
          </w:tcPr>
          <w:p w:rsidR="00A5644F" w:rsidRPr="00A5644F" w:rsidRDefault="00A5644F" w:rsidP="00A5644F">
            <w:pPr>
              <w:spacing w:after="0" w:line="240" w:lineRule="auto"/>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4</w:t>
            </w:r>
          </w:p>
        </w:tc>
        <w:tc>
          <w:tcPr>
            <w:tcW w:w="734" w:type="pct"/>
            <w:tcBorders>
              <w:top w:val="nil"/>
              <w:left w:val="nil"/>
              <w:bottom w:val="single" w:sz="4" w:space="0" w:color="auto"/>
              <w:right w:val="single" w:sz="4" w:space="0" w:color="auto"/>
            </w:tcBorders>
            <w:shd w:val="clear" w:color="auto" w:fill="auto"/>
            <w:hideMark/>
          </w:tcPr>
          <w:p w:rsidR="00A5644F" w:rsidRPr="00A5644F" w:rsidRDefault="00A5644F" w:rsidP="00A5644F">
            <w:pPr>
              <w:spacing w:after="0" w:line="240" w:lineRule="auto"/>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5</w:t>
            </w:r>
          </w:p>
        </w:tc>
        <w:tc>
          <w:tcPr>
            <w:tcW w:w="183" w:type="pct"/>
            <w:tcBorders>
              <w:top w:val="nil"/>
              <w:left w:val="nil"/>
              <w:bottom w:val="single" w:sz="4" w:space="0" w:color="auto"/>
              <w:right w:val="single" w:sz="4" w:space="0" w:color="auto"/>
            </w:tcBorders>
            <w:shd w:val="clear" w:color="auto" w:fill="auto"/>
            <w:hideMark/>
          </w:tcPr>
          <w:p w:rsidR="00A5644F" w:rsidRPr="00A5644F" w:rsidRDefault="00A5644F" w:rsidP="00A5644F">
            <w:pPr>
              <w:spacing w:after="0" w:line="240" w:lineRule="auto"/>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6</w:t>
            </w:r>
          </w:p>
        </w:tc>
        <w:tc>
          <w:tcPr>
            <w:tcW w:w="184" w:type="pct"/>
            <w:tcBorders>
              <w:top w:val="nil"/>
              <w:left w:val="nil"/>
              <w:bottom w:val="single" w:sz="4" w:space="0" w:color="auto"/>
              <w:right w:val="single" w:sz="4" w:space="0" w:color="auto"/>
            </w:tcBorders>
            <w:shd w:val="clear" w:color="auto" w:fill="auto"/>
            <w:hideMark/>
          </w:tcPr>
          <w:p w:rsidR="00A5644F" w:rsidRPr="00A5644F" w:rsidRDefault="00A5644F" w:rsidP="00A5644F">
            <w:pPr>
              <w:spacing w:after="0" w:line="240" w:lineRule="auto"/>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7</w:t>
            </w:r>
          </w:p>
        </w:tc>
        <w:tc>
          <w:tcPr>
            <w:tcW w:w="184" w:type="pct"/>
            <w:tcBorders>
              <w:top w:val="nil"/>
              <w:left w:val="nil"/>
              <w:bottom w:val="single" w:sz="4" w:space="0" w:color="auto"/>
              <w:right w:val="single" w:sz="4" w:space="0" w:color="auto"/>
            </w:tcBorders>
            <w:shd w:val="clear" w:color="auto" w:fill="auto"/>
            <w:hideMark/>
          </w:tcPr>
          <w:p w:rsidR="00A5644F" w:rsidRPr="00A5644F" w:rsidRDefault="00A5644F" w:rsidP="00A5644F">
            <w:pPr>
              <w:spacing w:after="0" w:line="240" w:lineRule="auto"/>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8</w:t>
            </w:r>
          </w:p>
        </w:tc>
        <w:tc>
          <w:tcPr>
            <w:tcW w:w="183" w:type="pct"/>
            <w:tcBorders>
              <w:top w:val="nil"/>
              <w:left w:val="nil"/>
              <w:bottom w:val="single" w:sz="4" w:space="0" w:color="auto"/>
              <w:right w:val="single" w:sz="4" w:space="0" w:color="auto"/>
            </w:tcBorders>
            <w:shd w:val="clear" w:color="auto" w:fill="auto"/>
            <w:hideMark/>
          </w:tcPr>
          <w:p w:rsidR="00A5644F" w:rsidRPr="00A5644F" w:rsidRDefault="00A5644F" w:rsidP="00A5644F">
            <w:pPr>
              <w:spacing w:after="0" w:line="240" w:lineRule="auto"/>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9</w:t>
            </w:r>
          </w:p>
        </w:tc>
        <w:tc>
          <w:tcPr>
            <w:tcW w:w="276" w:type="pct"/>
            <w:tcBorders>
              <w:top w:val="nil"/>
              <w:left w:val="nil"/>
              <w:bottom w:val="single" w:sz="4" w:space="0" w:color="auto"/>
              <w:right w:val="single" w:sz="4" w:space="0" w:color="auto"/>
            </w:tcBorders>
            <w:shd w:val="clear" w:color="auto" w:fill="auto"/>
            <w:hideMark/>
          </w:tcPr>
          <w:p w:rsidR="00A5644F" w:rsidRPr="00A5644F" w:rsidRDefault="00A5644F" w:rsidP="00A5644F">
            <w:pPr>
              <w:spacing w:after="0" w:line="240" w:lineRule="auto"/>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10</w:t>
            </w:r>
          </w:p>
        </w:tc>
        <w:tc>
          <w:tcPr>
            <w:tcW w:w="252" w:type="pct"/>
            <w:tcBorders>
              <w:top w:val="nil"/>
              <w:left w:val="nil"/>
              <w:bottom w:val="single" w:sz="4" w:space="0" w:color="auto"/>
              <w:right w:val="single" w:sz="4" w:space="0" w:color="auto"/>
            </w:tcBorders>
            <w:shd w:val="clear" w:color="auto" w:fill="auto"/>
            <w:hideMark/>
          </w:tcPr>
          <w:p w:rsidR="00A5644F" w:rsidRPr="00A5644F" w:rsidRDefault="00A5644F" w:rsidP="00A5644F">
            <w:pPr>
              <w:spacing w:after="0" w:line="240" w:lineRule="auto"/>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11</w:t>
            </w:r>
          </w:p>
        </w:tc>
      </w:tr>
      <w:tr w:rsidR="00A5644F" w:rsidRPr="00A5644F" w:rsidTr="00A5644F">
        <w:trPr>
          <w:cantSplit/>
          <w:trHeight w:val="975"/>
        </w:trPr>
        <w:tc>
          <w:tcPr>
            <w:tcW w:w="252" w:type="pct"/>
            <w:tcBorders>
              <w:top w:val="nil"/>
              <w:left w:val="single" w:sz="4" w:space="0" w:color="auto"/>
              <w:bottom w:val="nil"/>
              <w:right w:val="single" w:sz="4" w:space="0" w:color="auto"/>
            </w:tcBorders>
            <w:shd w:val="clear" w:color="auto" w:fill="auto"/>
            <w:hideMark/>
          </w:tcPr>
          <w:p w:rsidR="00A5644F" w:rsidRPr="00A5644F" w:rsidRDefault="00A5644F" w:rsidP="00A5644F">
            <w:pPr>
              <w:spacing w:after="0" w:line="240" w:lineRule="auto"/>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1</w:t>
            </w:r>
          </w:p>
        </w:tc>
        <w:tc>
          <w:tcPr>
            <w:tcW w:w="1010" w:type="pct"/>
            <w:tcBorders>
              <w:top w:val="nil"/>
              <w:left w:val="nil"/>
              <w:bottom w:val="nil"/>
              <w:right w:val="single" w:sz="4" w:space="0" w:color="auto"/>
            </w:tcBorders>
            <w:shd w:val="clear" w:color="auto" w:fill="auto"/>
            <w:hideMark/>
          </w:tcPr>
          <w:p w:rsidR="00A5644F" w:rsidRPr="00A5644F" w:rsidRDefault="00A5644F" w:rsidP="00A5644F">
            <w:pPr>
              <w:spacing w:after="0" w:line="240" w:lineRule="auto"/>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Выплата вознаграждения, причитающегося приемному родителю, патронатному воспитателю</w:t>
            </w:r>
          </w:p>
        </w:tc>
        <w:tc>
          <w:tcPr>
            <w:tcW w:w="642" w:type="pct"/>
            <w:tcBorders>
              <w:top w:val="nil"/>
              <w:left w:val="nil"/>
              <w:bottom w:val="nil"/>
              <w:right w:val="single" w:sz="4" w:space="0" w:color="auto"/>
            </w:tcBorders>
            <w:shd w:val="clear" w:color="auto" w:fill="auto"/>
            <w:hideMark/>
          </w:tcPr>
          <w:p w:rsidR="00A5644F" w:rsidRPr="00A5644F" w:rsidRDefault="00A5644F" w:rsidP="00A5644F">
            <w:pPr>
              <w:spacing w:after="0" w:line="240" w:lineRule="auto"/>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2019-2023</w:t>
            </w:r>
          </w:p>
        </w:tc>
        <w:tc>
          <w:tcPr>
            <w:tcW w:w="1100" w:type="pct"/>
            <w:tcBorders>
              <w:top w:val="nil"/>
              <w:left w:val="nil"/>
              <w:bottom w:val="single" w:sz="4" w:space="0" w:color="auto"/>
              <w:right w:val="single" w:sz="4" w:space="0" w:color="auto"/>
            </w:tcBorders>
            <w:shd w:val="clear" w:color="auto" w:fill="auto"/>
            <w:hideMark/>
          </w:tcPr>
          <w:p w:rsidR="00A5644F" w:rsidRPr="00A5644F" w:rsidRDefault="00A5644F" w:rsidP="00A5644F">
            <w:pPr>
              <w:spacing w:after="0" w:line="240" w:lineRule="auto"/>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734" w:type="pct"/>
            <w:tcBorders>
              <w:top w:val="nil"/>
              <w:left w:val="nil"/>
              <w:bottom w:val="single" w:sz="4" w:space="0" w:color="auto"/>
              <w:right w:val="nil"/>
            </w:tcBorders>
            <w:shd w:val="clear" w:color="auto" w:fill="auto"/>
            <w:vAlign w:val="center"/>
            <w:hideMark/>
          </w:tcPr>
          <w:p w:rsidR="00A5644F" w:rsidRPr="00A5644F" w:rsidRDefault="00A5644F" w:rsidP="00A5644F">
            <w:pPr>
              <w:spacing w:after="0" w:line="240" w:lineRule="auto"/>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областной бюджет</w:t>
            </w:r>
          </w:p>
        </w:tc>
        <w:tc>
          <w:tcPr>
            <w:tcW w:w="183" w:type="pct"/>
            <w:tcBorders>
              <w:top w:val="nil"/>
              <w:left w:val="single" w:sz="4" w:space="0" w:color="auto"/>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6508,00000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6746,00000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0,00000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0,00000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b/>
                <w:color w:val="000000"/>
                <w:sz w:val="12"/>
                <w:szCs w:val="12"/>
              </w:rPr>
            </w:pPr>
            <w:r w:rsidRPr="00A5644F">
              <w:rPr>
                <w:rFonts w:ascii="Times New Roman" w:hAnsi="Times New Roman" w:cs="Times New Roman"/>
                <w:b/>
                <w:color w:val="000000"/>
                <w:sz w:val="12"/>
                <w:szCs w:val="12"/>
              </w:rPr>
              <w:t>13254,00000</w:t>
            </w:r>
          </w:p>
        </w:tc>
      </w:tr>
      <w:tr w:rsidR="00A5644F" w:rsidRPr="00A5644F" w:rsidTr="00A5644F">
        <w:trPr>
          <w:cantSplit/>
          <w:trHeight w:val="847"/>
        </w:trPr>
        <w:tc>
          <w:tcPr>
            <w:tcW w:w="25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5644F" w:rsidRPr="00A5644F" w:rsidRDefault="00A5644F" w:rsidP="00A5644F">
            <w:pPr>
              <w:spacing w:after="0" w:line="240" w:lineRule="auto"/>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2</w:t>
            </w:r>
          </w:p>
        </w:tc>
        <w:tc>
          <w:tcPr>
            <w:tcW w:w="101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5644F" w:rsidRPr="00A5644F" w:rsidRDefault="00A5644F" w:rsidP="00A5644F">
            <w:pPr>
              <w:spacing w:after="0" w:line="240" w:lineRule="auto"/>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Осуществление деятельности по опеке и попечительству над несовершеннолетними лицами, социальному обслуживанию и социальной поддержке семьи, материнства и детства</w:t>
            </w:r>
          </w:p>
        </w:tc>
        <w:tc>
          <w:tcPr>
            <w:tcW w:w="64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5644F" w:rsidRPr="00A5644F" w:rsidRDefault="00A5644F" w:rsidP="00A5644F">
            <w:pPr>
              <w:spacing w:after="0" w:line="240" w:lineRule="auto"/>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2019-2023</w:t>
            </w:r>
          </w:p>
        </w:tc>
        <w:tc>
          <w:tcPr>
            <w:tcW w:w="1100" w:type="pct"/>
            <w:vMerge w:val="restart"/>
            <w:tcBorders>
              <w:top w:val="nil"/>
              <w:left w:val="single" w:sz="4" w:space="0" w:color="auto"/>
              <w:bottom w:val="single" w:sz="4" w:space="0" w:color="000000"/>
              <w:right w:val="single" w:sz="4" w:space="0" w:color="auto"/>
            </w:tcBorders>
            <w:shd w:val="clear" w:color="auto" w:fill="auto"/>
            <w:hideMark/>
          </w:tcPr>
          <w:p w:rsidR="00A5644F" w:rsidRPr="00A5644F" w:rsidRDefault="00A5644F" w:rsidP="00A5644F">
            <w:pPr>
              <w:spacing w:after="0" w:line="240" w:lineRule="auto"/>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734" w:type="pct"/>
            <w:tcBorders>
              <w:top w:val="nil"/>
              <w:left w:val="nil"/>
              <w:bottom w:val="single" w:sz="4" w:space="0" w:color="auto"/>
              <w:right w:val="nil"/>
            </w:tcBorders>
            <w:shd w:val="clear" w:color="auto" w:fill="auto"/>
            <w:vAlign w:val="center"/>
            <w:hideMark/>
          </w:tcPr>
          <w:p w:rsidR="00A5644F" w:rsidRPr="00A5644F" w:rsidRDefault="00A5644F" w:rsidP="00A5644F">
            <w:pPr>
              <w:spacing w:after="0" w:line="240" w:lineRule="auto"/>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Областной бюджет</w:t>
            </w:r>
          </w:p>
        </w:tc>
        <w:tc>
          <w:tcPr>
            <w:tcW w:w="183" w:type="pct"/>
            <w:tcBorders>
              <w:top w:val="nil"/>
              <w:left w:val="single" w:sz="4" w:space="0" w:color="auto"/>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2925,75000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3035,18700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0,00000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0,00000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b/>
                <w:color w:val="000000"/>
                <w:sz w:val="12"/>
                <w:szCs w:val="12"/>
              </w:rPr>
            </w:pPr>
            <w:r w:rsidRPr="00A5644F">
              <w:rPr>
                <w:rFonts w:ascii="Times New Roman" w:hAnsi="Times New Roman" w:cs="Times New Roman"/>
                <w:b/>
                <w:color w:val="000000"/>
                <w:sz w:val="12"/>
                <w:szCs w:val="12"/>
              </w:rPr>
              <w:t>5960,93700</w:t>
            </w:r>
          </w:p>
        </w:tc>
      </w:tr>
      <w:tr w:rsidR="00A5644F" w:rsidRPr="00A5644F" w:rsidTr="00A5644F">
        <w:trPr>
          <w:cantSplit/>
          <w:trHeight w:val="689"/>
        </w:trPr>
        <w:tc>
          <w:tcPr>
            <w:tcW w:w="252" w:type="pct"/>
            <w:vMerge/>
            <w:tcBorders>
              <w:top w:val="single" w:sz="4" w:space="0" w:color="auto"/>
              <w:left w:val="single" w:sz="4" w:space="0" w:color="auto"/>
              <w:bottom w:val="single" w:sz="4" w:space="0" w:color="000000"/>
              <w:right w:val="single" w:sz="4" w:space="0" w:color="auto"/>
            </w:tcBorders>
            <w:vAlign w:val="center"/>
            <w:hideMark/>
          </w:tcPr>
          <w:p w:rsidR="00A5644F" w:rsidRPr="00A5644F" w:rsidRDefault="00A5644F" w:rsidP="00A5644F">
            <w:pPr>
              <w:spacing w:after="0" w:line="240" w:lineRule="auto"/>
              <w:rPr>
                <w:rFonts w:ascii="Times New Roman" w:hAnsi="Times New Roman" w:cs="Times New Roman"/>
                <w:color w:val="000000"/>
                <w:sz w:val="12"/>
                <w:szCs w:val="12"/>
              </w:rPr>
            </w:pPr>
          </w:p>
        </w:tc>
        <w:tc>
          <w:tcPr>
            <w:tcW w:w="1010" w:type="pct"/>
            <w:vMerge/>
            <w:tcBorders>
              <w:top w:val="single" w:sz="4" w:space="0" w:color="auto"/>
              <w:left w:val="single" w:sz="4" w:space="0" w:color="auto"/>
              <w:bottom w:val="single" w:sz="4" w:space="0" w:color="000000"/>
              <w:right w:val="single" w:sz="4" w:space="0" w:color="auto"/>
            </w:tcBorders>
            <w:vAlign w:val="center"/>
            <w:hideMark/>
          </w:tcPr>
          <w:p w:rsidR="00A5644F" w:rsidRPr="00A5644F" w:rsidRDefault="00A5644F" w:rsidP="00A5644F">
            <w:pPr>
              <w:spacing w:after="0" w:line="240" w:lineRule="auto"/>
              <w:rPr>
                <w:rFonts w:ascii="Times New Roman" w:hAnsi="Times New Roman" w:cs="Times New Roman"/>
                <w:color w:val="000000"/>
                <w:sz w:val="12"/>
                <w:szCs w:val="12"/>
              </w:rPr>
            </w:pPr>
          </w:p>
        </w:tc>
        <w:tc>
          <w:tcPr>
            <w:tcW w:w="642" w:type="pct"/>
            <w:vMerge/>
            <w:tcBorders>
              <w:top w:val="single" w:sz="4" w:space="0" w:color="auto"/>
              <w:left w:val="single" w:sz="4" w:space="0" w:color="auto"/>
              <w:bottom w:val="single" w:sz="4" w:space="0" w:color="000000"/>
              <w:right w:val="single" w:sz="4" w:space="0" w:color="auto"/>
            </w:tcBorders>
            <w:vAlign w:val="center"/>
            <w:hideMark/>
          </w:tcPr>
          <w:p w:rsidR="00A5644F" w:rsidRPr="00A5644F" w:rsidRDefault="00A5644F" w:rsidP="00A5644F">
            <w:pPr>
              <w:spacing w:after="0" w:line="240" w:lineRule="auto"/>
              <w:rPr>
                <w:rFonts w:ascii="Times New Roman" w:hAnsi="Times New Roman" w:cs="Times New Roman"/>
                <w:color w:val="000000"/>
                <w:sz w:val="12"/>
                <w:szCs w:val="12"/>
              </w:rPr>
            </w:pPr>
          </w:p>
        </w:tc>
        <w:tc>
          <w:tcPr>
            <w:tcW w:w="1100" w:type="pct"/>
            <w:vMerge/>
            <w:tcBorders>
              <w:top w:val="nil"/>
              <w:left w:val="single" w:sz="4" w:space="0" w:color="auto"/>
              <w:bottom w:val="single" w:sz="4" w:space="0" w:color="000000"/>
              <w:right w:val="single" w:sz="4" w:space="0" w:color="auto"/>
            </w:tcBorders>
            <w:vAlign w:val="center"/>
            <w:hideMark/>
          </w:tcPr>
          <w:p w:rsidR="00A5644F" w:rsidRPr="00A5644F" w:rsidRDefault="00A5644F" w:rsidP="00A5644F">
            <w:pPr>
              <w:spacing w:after="0" w:line="240" w:lineRule="auto"/>
              <w:rPr>
                <w:rFonts w:ascii="Times New Roman" w:hAnsi="Times New Roman" w:cs="Times New Roman"/>
                <w:color w:val="000000"/>
                <w:sz w:val="12"/>
                <w:szCs w:val="12"/>
              </w:rPr>
            </w:pPr>
          </w:p>
        </w:tc>
        <w:tc>
          <w:tcPr>
            <w:tcW w:w="734" w:type="pct"/>
            <w:tcBorders>
              <w:top w:val="nil"/>
              <w:left w:val="nil"/>
              <w:bottom w:val="single" w:sz="4" w:space="0" w:color="auto"/>
              <w:right w:val="nil"/>
            </w:tcBorders>
            <w:shd w:val="clear" w:color="auto" w:fill="auto"/>
            <w:vAlign w:val="center"/>
            <w:hideMark/>
          </w:tcPr>
          <w:p w:rsidR="00A5644F" w:rsidRPr="00A5644F" w:rsidRDefault="00A5644F" w:rsidP="00A5644F">
            <w:pPr>
              <w:spacing w:after="0" w:line="240" w:lineRule="auto"/>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местный бюджет</w:t>
            </w:r>
          </w:p>
        </w:tc>
        <w:tc>
          <w:tcPr>
            <w:tcW w:w="183" w:type="pct"/>
            <w:tcBorders>
              <w:top w:val="nil"/>
              <w:left w:val="single" w:sz="4" w:space="0" w:color="auto"/>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11,39319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9,66680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0,00000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0,00000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b/>
                <w:color w:val="000000"/>
                <w:sz w:val="12"/>
                <w:szCs w:val="12"/>
              </w:rPr>
            </w:pPr>
            <w:r w:rsidRPr="00A5644F">
              <w:rPr>
                <w:rFonts w:ascii="Times New Roman" w:hAnsi="Times New Roman" w:cs="Times New Roman"/>
                <w:b/>
                <w:color w:val="000000"/>
                <w:sz w:val="12"/>
                <w:szCs w:val="12"/>
              </w:rPr>
              <w:t>21,05999</w:t>
            </w:r>
          </w:p>
        </w:tc>
      </w:tr>
      <w:tr w:rsidR="00A5644F" w:rsidRPr="00A5644F" w:rsidTr="00A5644F">
        <w:trPr>
          <w:cantSplit/>
          <w:trHeight w:val="1207"/>
        </w:trPr>
        <w:tc>
          <w:tcPr>
            <w:tcW w:w="252" w:type="pct"/>
            <w:tcBorders>
              <w:top w:val="nil"/>
              <w:left w:val="single" w:sz="4" w:space="0" w:color="auto"/>
              <w:bottom w:val="single" w:sz="4" w:space="0" w:color="auto"/>
              <w:right w:val="nil"/>
            </w:tcBorders>
            <w:shd w:val="clear" w:color="auto" w:fill="auto"/>
            <w:hideMark/>
          </w:tcPr>
          <w:p w:rsidR="00A5644F" w:rsidRPr="00A5644F" w:rsidRDefault="00A5644F" w:rsidP="00A5644F">
            <w:pPr>
              <w:spacing w:after="0" w:line="240" w:lineRule="auto"/>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lastRenderedPageBreak/>
              <w:t>3</w:t>
            </w:r>
          </w:p>
        </w:tc>
        <w:tc>
          <w:tcPr>
            <w:tcW w:w="1010" w:type="pct"/>
            <w:tcBorders>
              <w:top w:val="nil"/>
              <w:left w:val="single" w:sz="4" w:space="0" w:color="auto"/>
              <w:bottom w:val="single" w:sz="4" w:space="0" w:color="auto"/>
              <w:right w:val="single" w:sz="4" w:space="0" w:color="auto"/>
            </w:tcBorders>
            <w:shd w:val="clear" w:color="auto" w:fill="auto"/>
            <w:hideMark/>
          </w:tcPr>
          <w:p w:rsidR="00A5644F" w:rsidRPr="00A5644F" w:rsidRDefault="00A5644F" w:rsidP="00A5644F">
            <w:pPr>
              <w:spacing w:after="0" w:line="240" w:lineRule="auto"/>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Осуществление деятельности по опеке и попечительству в отношении совершеннолетних граждан, нуждающихся в соответствии с законодательством в установлении над ними опеки и попечительства</w:t>
            </w:r>
          </w:p>
        </w:tc>
        <w:tc>
          <w:tcPr>
            <w:tcW w:w="642" w:type="pct"/>
            <w:tcBorders>
              <w:top w:val="nil"/>
              <w:left w:val="nil"/>
              <w:bottom w:val="single" w:sz="4" w:space="0" w:color="auto"/>
              <w:right w:val="single" w:sz="4" w:space="0" w:color="auto"/>
            </w:tcBorders>
            <w:shd w:val="clear" w:color="auto" w:fill="auto"/>
            <w:hideMark/>
          </w:tcPr>
          <w:p w:rsidR="00A5644F" w:rsidRPr="00A5644F" w:rsidRDefault="00A5644F" w:rsidP="00A5644F">
            <w:pPr>
              <w:spacing w:after="0" w:line="240" w:lineRule="auto"/>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2019-2023</w:t>
            </w:r>
          </w:p>
        </w:tc>
        <w:tc>
          <w:tcPr>
            <w:tcW w:w="1100" w:type="pct"/>
            <w:tcBorders>
              <w:top w:val="nil"/>
              <w:left w:val="nil"/>
              <w:bottom w:val="single" w:sz="4" w:space="0" w:color="auto"/>
              <w:right w:val="single" w:sz="4" w:space="0" w:color="auto"/>
            </w:tcBorders>
            <w:shd w:val="clear" w:color="auto" w:fill="auto"/>
            <w:hideMark/>
          </w:tcPr>
          <w:p w:rsidR="00A5644F" w:rsidRPr="00A5644F" w:rsidRDefault="00A5644F" w:rsidP="00A5644F">
            <w:pPr>
              <w:spacing w:after="0" w:line="240" w:lineRule="auto"/>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734" w:type="pct"/>
            <w:tcBorders>
              <w:top w:val="nil"/>
              <w:left w:val="nil"/>
              <w:bottom w:val="single" w:sz="4" w:space="0" w:color="auto"/>
              <w:right w:val="nil"/>
            </w:tcBorders>
            <w:shd w:val="clear" w:color="auto" w:fill="auto"/>
            <w:vAlign w:val="center"/>
            <w:hideMark/>
          </w:tcPr>
          <w:p w:rsidR="00A5644F" w:rsidRPr="00A5644F" w:rsidRDefault="00A5644F" w:rsidP="00A5644F">
            <w:pPr>
              <w:spacing w:after="0" w:line="240" w:lineRule="auto"/>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Областной бюджет</w:t>
            </w:r>
          </w:p>
        </w:tc>
        <w:tc>
          <w:tcPr>
            <w:tcW w:w="183" w:type="pct"/>
            <w:tcBorders>
              <w:top w:val="nil"/>
              <w:left w:val="single" w:sz="4" w:space="0" w:color="auto"/>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462,92500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480,10900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0,00000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0,00000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b/>
                <w:color w:val="000000"/>
                <w:sz w:val="12"/>
                <w:szCs w:val="12"/>
              </w:rPr>
            </w:pPr>
            <w:r w:rsidRPr="00A5644F">
              <w:rPr>
                <w:rFonts w:ascii="Times New Roman" w:hAnsi="Times New Roman" w:cs="Times New Roman"/>
                <w:b/>
                <w:color w:val="000000"/>
                <w:sz w:val="12"/>
                <w:szCs w:val="12"/>
              </w:rPr>
              <w:t>943,03400</w:t>
            </w:r>
          </w:p>
        </w:tc>
      </w:tr>
      <w:tr w:rsidR="00A5644F" w:rsidRPr="00A5644F" w:rsidTr="00A5644F">
        <w:trPr>
          <w:cantSplit/>
          <w:trHeight w:val="957"/>
        </w:trPr>
        <w:tc>
          <w:tcPr>
            <w:tcW w:w="3004" w:type="pct"/>
            <w:gridSpan w:val="4"/>
            <w:tcBorders>
              <w:top w:val="single" w:sz="4" w:space="0" w:color="auto"/>
              <w:left w:val="single" w:sz="4" w:space="0" w:color="auto"/>
              <w:bottom w:val="single" w:sz="4" w:space="0" w:color="auto"/>
              <w:right w:val="nil"/>
            </w:tcBorders>
            <w:shd w:val="clear" w:color="auto" w:fill="auto"/>
            <w:hideMark/>
          </w:tcPr>
          <w:p w:rsidR="00A5644F" w:rsidRPr="00A5644F" w:rsidRDefault="00A5644F" w:rsidP="00A5644F">
            <w:pPr>
              <w:spacing w:after="0" w:line="240" w:lineRule="auto"/>
              <w:jc w:val="center"/>
              <w:rPr>
                <w:rFonts w:ascii="Times New Roman" w:hAnsi="Times New Roman" w:cs="Times New Roman"/>
                <w:b/>
                <w:bCs/>
                <w:color w:val="000000"/>
                <w:sz w:val="12"/>
                <w:szCs w:val="12"/>
              </w:rPr>
            </w:pPr>
            <w:r w:rsidRPr="00A5644F">
              <w:rPr>
                <w:rFonts w:ascii="Times New Roman" w:hAnsi="Times New Roman" w:cs="Times New Roman"/>
                <w:b/>
                <w:bCs/>
                <w:color w:val="000000"/>
                <w:sz w:val="12"/>
                <w:szCs w:val="12"/>
              </w:rPr>
              <w:t xml:space="preserve">                                                                                   Итого по программе:</w:t>
            </w:r>
          </w:p>
        </w:tc>
        <w:tc>
          <w:tcPr>
            <w:tcW w:w="734" w:type="pct"/>
            <w:tcBorders>
              <w:top w:val="nil"/>
              <w:left w:val="single" w:sz="4" w:space="0" w:color="auto"/>
              <w:bottom w:val="single" w:sz="4" w:space="0" w:color="auto"/>
              <w:right w:val="single" w:sz="4" w:space="0" w:color="auto"/>
            </w:tcBorders>
            <w:shd w:val="clear" w:color="auto" w:fill="auto"/>
            <w:textDirection w:val="tbRl"/>
            <w:hideMark/>
          </w:tcPr>
          <w:p w:rsidR="00A5644F" w:rsidRPr="00A5644F" w:rsidRDefault="00A5644F" w:rsidP="00A5644F">
            <w:pPr>
              <w:spacing w:after="0" w:line="240" w:lineRule="auto"/>
              <w:ind w:left="113" w:right="113"/>
              <w:rPr>
                <w:rFonts w:ascii="Times New Roman" w:hAnsi="Times New Roman" w:cs="Times New Roman"/>
                <w:b/>
                <w:bCs/>
                <w:color w:val="000000"/>
                <w:sz w:val="12"/>
                <w:szCs w:val="12"/>
              </w:rPr>
            </w:pPr>
            <w:r w:rsidRPr="00A5644F">
              <w:rPr>
                <w:rFonts w:ascii="Times New Roman" w:hAnsi="Times New Roman" w:cs="Times New Roman"/>
                <w:b/>
                <w:bCs/>
                <w:color w:val="000000"/>
                <w:sz w:val="12"/>
                <w:szCs w:val="12"/>
              </w:rPr>
              <w:t> </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b/>
                <w:bCs/>
                <w:color w:val="000000"/>
                <w:sz w:val="12"/>
                <w:szCs w:val="12"/>
              </w:rPr>
            </w:pPr>
            <w:r w:rsidRPr="00A5644F">
              <w:rPr>
                <w:rFonts w:ascii="Times New Roman" w:hAnsi="Times New Roman" w:cs="Times New Roman"/>
                <w:b/>
                <w:bCs/>
                <w:color w:val="000000"/>
                <w:sz w:val="12"/>
                <w:szCs w:val="12"/>
              </w:rPr>
              <w:t>9908,06819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b/>
                <w:bCs/>
                <w:color w:val="000000"/>
                <w:sz w:val="12"/>
                <w:szCs w:val="12"/>
              </w:rPr>
            </w:pPr>
            <w:r w:rsidRPr="00A5644F">
              <w:rPr>
                <w:rFonts w:ascii="Times New Roman" w:hAnsi="Times New Roman" w:cs="Times New Roman"/>
                <w:b/>
                <w:bCs/>
                <w:color w:val="000000"/>
                <w:sz w:val="12"/>
                <w:szCs w:val="12"/>
              </w:rPr>
              <w:t>10270,9628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b/>
                <w:bCs/>
                <w:color w:val="000000"/>
                <w:sz w:val="12"/>
                <w:szCs w:val="12"/>
              </w:rPr>
            </w:pPr>
            <w:r w:rsidRPr="00A5644F">
              <w:rPr>
                <w:rFonts w:ascii="Times New Roman" w:hAnsi="Times New Roman" w:cs="Times New Roman"/>
                <w:b/>
                <w:bCs/>
                <w:color w:val="000000"/>
                <w:sz w:val="12"/>
                <w:szCs w:val="12"/>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b/>
                <w:bCs/>
                <w:color w:val="000000"/>
                <w:sz w:val="12"/>
                <w:szCs w:val="12"/>
              </w:rPr>
            </w:pPr>
            <w:r w:rsidRPr="00A5644F">
              <w:rPr>
                <w:rFonts w:ascii="Times New Roman" w:hAnsi="Times New Roman" w:cs="Times New Roman"/>
                <w:b/>
                <w:bCs/>
                <w:color w:val="000000"/>
                <w:sz w:val="12"/>
                <w:szCs w:val="12"/>
              </w:rPr>
              <w:t>0,00000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b/>
                <w:bCs/>
                <w:color w:val="000000"/>
                <w:sz w:val="12"/>
                <w:szCs w:val="12"/>
              </w:rPr>
            </w:pPr>
            <w:r w:rsidRPr="00A5644F">
              <w:rPr>
                <w:rFonts w:ascii="Times New Roman" w:hAnsi="Times New Roman" w:cs="Times New Roman"/>
                <w:b/>
                <w:bCs/>
                <w:color w:val="000000"/>
                <w:sz w:val="12"/>
                <w:szCs w:val="12"/>
              </w:rPr>
              <w:t>0,00000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b/>
                <w:bCs/>
                <w:color w:val="000000"/>
                <w:sz w:val="12"/>
                <w:szCs w:val="12"/>
              </w:rPr>
            </w:pPr>
            <w:r w:rsidRPr="00A5644F">
              <w:rPr>
                <w:rFonts w:ascii="Times New Roman" w:hAnsi="Times New Roman" w:cs="Times New Roman"/>
                <w:b/>
                <w:bCs/>
                <w:color w:val="000000"/>
                <w:sz w:val="12"/>
                <w:szCs w:val="12"/>
              </w:rPr>
              <w:t>20179,03099</w:t>
            </w:r>
          </w:p>
        </w:tc>
      </w:tr>
      <w:tr w:rsidR="00A5644F" w:rsidRPr="00A5644F" w:rsidTr="00A5644F">
        <w:trPr>
          <w:cantSplit/>
          <w:trHeight w:val="828"/>
        </w:trPr>
        <w:tc>
          <w:tcPr>
            <w:tcW w:w="252" w:type="pct"/>
            <w:tcBorders>
              <w:top w:val="nil"/>
              <w:left w:val="single" w:sz="4" w:space="0" w:color="auto"/>
              <w:bottom w:val="single" w:sz="4" w:space="0" w:color="auto"/>
              <w:right w:val="nil"/>
            </w:tcBorders>
            <w:shd w:val="clear" w:color="auto" w:fill="auto"/>
            <w:hideMark/>
          </w:tcPr>
          <w:p w:rsidR="00A5644F" w:rsidRPr="00A5644F" w:rsidRDefault="00A5644F" w:rsidP="00A5644F">
            <w:pPr>
              <w:spacing w:after="0" w:line="240" w:lineRule="auto"/>
              <w:rPr>
                <w:rFonts w:ascii="Times New Roman" w:hAnsi="Times New Roman" w:cs="Times New Roman"/>
                <w:color w:val="000000"/>
                <w:sz w:val="12"/>
                <w:szCs w:val="12"/>
              </w:rPr>
            </w:pPr>
            <w:r w:rsidRPr="00A5644F">
              <w:rPr>
                <w:rFonts w:ascii="Times New Roman" w:hAnsi="Times New Roman" w:cs="Times New Roman"/>
                <w:color w:val="000000"/>
                <w:sz w:val="12"/>
                <w:szCs w:val="12"/>
              </w:rPr>
              <w:t> </w:t>
            </w:r>
          </w:p>
        </w:tc>
        <w:tc>
          <w:tcPr>
            <w:tcW w:w="1010" w:type="pct"/>
            <w:tcBorders>
              <w:top w:val="nil"/>
              <w:left w:val="nil"/>
              <w:bottom w:val="single" w:sz="4" w:space="0" w:color="auto"/>
              <w:right w:val="nil"/>
            </w:tcBorders>
            <w:shd w:val="clear" w:color="auto" w:fill="auto"/>
            <w:hideMark/>
          </w:tcPr>
          <w:p w:rsidR="00A5644F" w:rsidRPr="00A5644F" w:rsidRDefault="00A5644F" w:rsidP="00A5644F">
            <w:pPr>
              <w:spacing w:after="0" w:line="240" w:lineRule="auto"/>
              <w:rPr>
                <w:rFonts w:ascii="Times New Roman" w:hAnsi="Times New Roman" w:cs="Times New Roman"/>
                <w:color w:val="000000"/>
                <w:sz w:val="12"/>
                <w:szCs w:val="12"/>
              </w:rPr>
            </w:pPr>
            <w:r w:rsidRPr="00A5644F">
              <w:rPr>
                <w:rFonts w:ascii="Times New Roman" w:hAnsi="Times New Roman" w:cs="Times New Roman"/>
                <w:color w:val="000000"/>
                <w:sz w:val="12"/>
                <w:szCs w:val="12"/>
              </w:rPr>
              <w:t> </w:t>
            </w:r>
          </w:p>
        </w:tc>
        <w:tc>
          <w:tcPr>
            <w:tcW w:w="642" w:type="pct"/>
            <w:tcBorders>
              <w:top w:val="nil"/>
              <w:left w:val="nil"/>
              <w:bottom w:val="single" w:sz="4" w:space="0" w:color="auto"/>
              <w:right w:val="nil"/>
            </w:tcBorders>
            <w:shd w:val="clear" w:color="auto" w:fill="auto"/>
            <w:hideMark/>
          </w:tcPr>
          <w:p w:rsidR="00A5644F" w:rsidRPr="00A5644F" w:rsidRDefault="00A5644F" w:rsidP="00A5644F">
            <w:pPr>
              <w:spacing w:after="0" w:line="240" w:lineRule="auto"/>
              <w:rPr>
                <w:rFonts w:ascii="Times New Roman" w:hAnsi="Times New Roman" w:cs="Times New Roman"/>
                <w:color w:val="000000"/>
                <w:sz w:val="12"/>
                <w:szCs w:val="12"/>
              </w:rPr>
            </w:pPr>
            <w:r w:rsidRPr="00A5644F">
              <w:rPr>
                <w:rFonts w:ascii="Times New Roman" w:hAnsi="Times New Roman" w:cs="Times New Roman"/>
                <w:color w:val="000000"/>
                <w:sz w:val="12"/>
                <w:szCs w:val="12"/>
              </w:rPr>
              <w:t> </w:t>
            </w:r>
          </w:p>
        </w:tc>
        <w:tc>
          <w:tcPr>
            <w:tcW w:w="1100" w:type="pct"/>
            <w:tcBorders>
              <w:top w:val="nil"/>
              <w:left w:val="nil"/>
              <w:bottom w:val="single" w:sz="4" w:space="0" w:color="auto"/>
              <w:right w:val="single" w:sz="4" w:space="0" w:color="auto"/>
            </w:tcBorders>
            <w:shd w:val="clear" w:color="auto" w:fill="auto"/>
            <w:hideMark/>
          </w:tcPr>
          <w:p w:rsidR="00A5644F" w:rsidRPr="00A5644F" w:rsidRDefault="00A5644F" w:rsidP="00A5644F">
            <w:pPr>
              <w:spacing w:after="0" w:line="240" w:lineRule="auto"/>
              <w:jc w:val="center"/>
              <w:rPr>
                <w:rFonts w:ascii="Times New Roman" w:hAnsi="Times New Roman" w:cs="Times New Roman"/>
                <w:color w:val="000000"/>
                <w:sz w:val="12"/>
                <w:szCs w:val="12"/>
              </w:rPr>
            </w:pPr>
            <w:r w:rsidRPr="00A5644F">
              <w:rPr>
                <w:rFonts w:ascii="Times New Roman" w:hAnsi="Times New Roman" w:cs="Times New Roman"/>
                <w:color w:val="000000"/>
                <w:sz w:val="12"/>
                <w:szCs w:val="12"/>
              </w:rPr>
              <w:t>из них:</w:t>
            </w:r>
          </w:p>
        </w:tc>
        <w:tc>
          <w:tcPr>
            <w:tcW w:w="734" w:type="pct"/>
            <w:tcBorders>
              <w:top w:val="nil"/>
              <w:left w:val="nil"/>
              <w:bottom w:val="single" w:sz="4" w:space="0" w:color="auto"/>
              <w:right w:val="single" w:sz="4" w:space="0" w:color="auto"/>
            </w:tcBorders>
            <w:shd w:val="clear" w:color="auto" w:fill="auto"/>
            <w:vAlign w:val="center"/>
            <w:hideMark/>
          </w:tcPr>
          <w:p w:rsidR="00A5644F" w:rsidRPr="00A5644F" w:rsidRDefault="00A5644F" w:rsidP="00A5644F">
            <w:pPr>
              <w:spacing w:after="0" w:line="240" w:lineRule="auto"/>
              <w:jc w:val="center"/>
              <w:rPr>
                <w:rFonts w:ascii="Times New Roman" w:hAnsi="Times New Roman" w:cs="Times New Roman"/>
                <w:b/>
                <w:bCs/>
                <w:color w:val="000000"/>
                <w:sz w:val="12"/>
                <w:szCs w:val="12"/>
              </w:rPr>
            </w:pPr>
            <w:r w:rsidRPr="00A5644F">
              <w:rPr>
                <w:rFonts w:ascii="Times New Roman" w:hAnsi="Times New Roman" w:cs="Times New Roman"/>
                <w:b/>
                <w:bCs/>
                <w:color w:val="000000"/>
                <w:sz w:val="12"/>
                <w:szCs w:val="12"/>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b/>
                <w:bCs/>
                <w:color w:val="000000"/>
                <w:sz w:val="12"/>
                <w:szCs w:val="12"/>
              </w:rPr>
            </w:pPr>
            <w:r w:rsidRPr="00A5644F">
              <w:rPr>
                <w:rFonts w:ascii="Times New Roman" w:hAnsi="Times New Roman" w:cs="Times New Roman"/>
                <w:b/>
                <w:bCs/>
                <w:color w:val="000000"/>
                <w:sz w:val="12"/>
                <w:szCs w:val="12"/>
              </w:rPr>
              <w:t>11,39319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b/>
                <w:bCs/>
                <w:color w:val="000000"/>
                <w:sz w:val="12"/>
                <w:szCs w:val="12"/>
              </w:rPr>
            </w:pPr>
            <w:r w:rsidRPr="00A5644F">
              <w:rPr>
                <w:rFonts w:ascii="Times New Roman" w:hAnsi="Times New Roman" w:cs="Times New Roman"/>
                <w:b/>
                <w:bCs/>
                <w:color w:val="000000"/>
                <w:sz w:val="12"/>
                <w:szCs w:val="12"/>
              </w:rPr>
              <w:t>9,66680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b/>
                <w:bCs/>
                <w:color w:val="000000"/>
                <w:sz w:val="12"/>
                <w:szCs w:val="12"/>
              </w:rPr>
            </w:pPr>
            <w:r w:rsidRPr="00A5644F">
              <w:rPr>
                <w:rFonts w:ascii="Times New Roman" w:hAnsi="Times New Roman" w:cs="Times New Roman"/>
                <w:b/>
                <w:bCs/>
                <w:color w:val="000000"/>
                <w:sz w:val="12"/>
                <w:szCs w:val="12"/>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b/>
                <w:bCs/>
                <w:color w:val="000000"/>
                <w:sz w:val="12"/>
                <w:szCs w:val="12"/>
              </w:rPr>
            </w:pPr>
            <w:r w:rsidRPr="00A5644F">
              <w:rPr>
                <w:rFonts w:ascii="Times New Roman" w:hAnsi="Times New Roman" w:cs="Times New Roman"/>
                <w:b/>
                <w:bCs/>
                <w:color w:val="000000"/>
                <w:sz w:val="12"/>
                <w:szCs w:val="12"/>
              </w:rPr>
              <w:t>0,00000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b/>
                <w:bCs/>
                <w:color w:val="000000"/>
                <w:sz w:val="12"/>
                <w:szCs w:val="12"/>
              </w:rPr>
            </w:pPr>
            <w:r w:rsidRPr="00A5644F">
              <w:rPr>
                <w:rFonts w:ascii="Times New Roman" w:hAnsi="Times New Roman" w:cs="Times New Roman"/>
                <w:b/>
                <w:bCs/>
                <w:color w:val="000000"/>
                <w:sz w:val="12"/>
                <w:szCs w:val="12"/>
              </w:rPr>
              <w:t>0,00000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b/>
                <w:bCs/>
                <w:color w:val="000000"/>
                <w:sz w:val="12"/>
                <w:szCs w:val="12"/>
              </w:rPr>
            </w:pPr>
            <w:r w:rsidRPr="00A5644F">
              <w:rPr>
                <w:rFonts w:ascii="Times New Roman" w:hAnsi="Times New Roman" w:cs="Times New Roman"/>
                <w:b/>
                <w:bCs/>
                <w:color w:val="000000"/>
                <w:sz w:val="12"/>
                <w:szCs w:val="12"/>
              </w:rPr>
              <w:t>21,05999</w:t>
            </w:r>
          </w:p>
        </w:tc>
      </w:tr>
      <w:tr w:rsidR="00A5644F" w:rsidRPr="00A5644F" w:rsidTr="00A5644F">
        <w:trPr>
          <w:cantSplit/>
          <w:trHeight w:val="983"/>
        </w:trPr>
        <w:tc>
          <w:tcPr>
            <w:tcW w:w="252" w:type="pct"/>
            <w:tcBorders>
              <w:top w:val="nil"/>
              <w:left w:val="single" w:sz="4" w:space="0" w:color="auto"/>
              <w:bottom w:val="single" w:sz="4" w:space="0" w:color="auto"/>
              <w:right w:val="nil"/>
            </w:tcBorders>
            <w:shd w:val="clear" w:color="auto" w:fill="auto"/>
            <w:hideMark/>
          </w:tcPr>
          <w:p w:rsidR="00A5644F" w:rsidRPr="00A5644F" w:rsidRDefault="00A5644F" w:rsidP="00A5644F">
            <w:pPr>
              <w:spacing w:after="0" w:line="240" w:lineRule="auto"/>
              <w:rPr>
                <w:rFonts w:ascii="Times New Roman" w:hAnsi="Times New Roman" w:cs="Times New Roman"/>
                <w:color w:val="000000"/>
                <w:sz w:val="12"/>
                <w:szCs w:val="12"/>
              </w:rPr>
            </w:pPr>
            <w:r w:rsidRPr="00A5644F">
              <w:rPr>
                <w:rFonts w:ascii="Times New Roman" w:hAnsi="Times New Roman" w:cs="Times New Roman"/>
                <w:color w:val="000000"/>
                <w:sz w:val="12"/>
                <w:szCs w:val="12"/>
              </w:rPr>
              <w:t> </w:t>
            </w:r>
          </w:p>
        </w:tc>
        <w:tc>
          <w:tcPr>
            <w:tcW w:w="1010" w:type="pct"/>
            <w:tcBorders>
              <w:top w:val="nil"/>
              <w:left w:val="nil"/>
              <w:bottom w:val="single" w:sz="4" w:space="0" w:color="auto"/>
              <w:right w:val="nil"/>
            </w:tcBorders>
            <w:shd w:val="clear" w:color="auto" w:fill="auto"/>
            <w:hideMark/>
          </w:tcPr>
          <w:p w:rsidR="00A5644F" w:rsidRPr="00A5644F" w:rsidRDefault="00A5644F" w:rsidP="00A5644F">
            <w:pPr>
              <w:spacing w:after="0" w:line="240" w:lineRule="auto"/>
              <w:rPr>
                <w:rFonts w:ascii="Times New Roman" w:hAnsi="Times New Roman" w:cs="Times New Roman"/>
                <w:color w:val="000000"/>
                <w:sz w:val="12"/>
                <w:szCs w:val="12"/>
              </w:rPr>
            </w:pPr>
            <w:r w:rsidRPr="00A5644F">
              <w:rPr>
                <w:rFonts w:ascii="Times New Roman" w:hAnsi="Times New Roman" w:cs="Times New Roman"/>
                <w:color w:val="000000"/>
                <w:sz w:val="12"/>
                <w:szCs w:val="12"/>
              </w:rPr>
              <w:t> </w:t>
            </w:r>
          </w:p>
        </w:tc>
        <w:tc>
          <w:tcPr>
            <w:tcW w:w="642" w:type="pct"/>
            <w:tcBorders>
              <w:top w:val="nil"/>
              <w:left w:val="nil"/>
              <w:bottom w:val="single" w:sz="4" w:space="0" w:color="auto"/>
              <w:right w:val="nil"/>
            </w:tcBorders>
            <w:shd w:val="clear" w:color="auto" w:fill="auto"/>
            <w:hideMark/>
          </w:tcPr>
          <w:p w:rsidR="00A5644F" w:rsidRPr="00A5644F" w:rsidRDefault="00A5644F" w:rsidP="00A5644F">
            <w:pPr>
              <w:spacing w:after="0" w:line="240" w:lineRule="auto"/>
              <w:rPr>
                <w:rFonts w:ascii="Times New Roman" w:hAnsi="Times New Roman" w:cs="Times New Roman"/>
                <w:color w:val="000000"/>
                <w:sz w:val="12"/>
                <w:szCs w:val="12"/>
              </w:rPr>
            </w:pPr>
            <w:r w:rsidRPr="00A5644F">
              <w:rPr>
                <w:rFonts w:ascii="Times New Roman" w:hAnsi="Times New Roman" w:cs="Times New Roman"/>
                <w:color w:val="000000"/>
                <w:sz w:val="12"/>
                <w:szCs w:val="12"/>
              </w:rPr>
              <w:t> </w:t>
            </w:r>
          </w:p>
        </w:tc>
        <w:tc>
          <w:tcPr>
            <w:tcW w:w="1100" w:type="pct"/>
            <w:tcBorders>
              <w:top w:val="nil"/>
              <w:left w:val="nil"/>
              <w:bottom w:val="single" w:sz="4" w:space="0" w:color="auto"/>
              <w:right w:val="single" w:sz="4" w:space="0" w:color="auto"/>
            </w:tcBorders>
            <w:shd w:val="clear" w:color="auto" w:fill="auto"/>
            <w:hideMark/>
          </w:tcPr>
          <w:p w:rsidR="00A5644F" w:rsidRPr="00A5644F" w:rsidRDefault="00A5644F" w:rsidP="00A5644F">
            <w:pPr>
              <w:spacing w:after="0" w:line="240" w:lineRule="auto"/>
              <w:rPr>
                <w:rFonts w:ascii="Times New Roman" w:hAnsi="Times New Roman" w:cs="Times New Roman"/>
                <w:color w:val="000000"/>
                <w:sz w:val="12"/>
                <w:szCs w:val="12"/>
              </w:rPr>
            </w:pPr>
            <w:r w:rsidRPr="00A5644F">
              <w:rPr>
                <w:rFonts w:ascii="Times New Roman" w:hAnsi="Times New Roman" w:cs="Times New Roman"/>
                <w:color w:val="000000"/>
                <w:sz w:val="12"/>
                <w:szCs w:val="12"/>
              </w:rPr>
              <w:t> </w:t>
            </w:r>
          </w:p>
        </w:tc>
        <w:tc>
          <w:tcPr>
            <w:tcW w:w="734" w:type="pct"/>
            <w:tcBorders>
              <w:top w:val="nil"/>
              <w:left w:val="nil"/>
              <w:bottom w:val="single" w:sz="4" w:space="0" w:color="auto"/>
              <w:right w:val="single" w:sz="4" w:space="0" w:color="auto"/>
            </w:tcBorders>
            <w:shd w:val="clear" w:color="auto" w:fill="auto"/>
            <w:vAlign w:val="center"/>
            <w:hideMark/>
          </w:tcPr>
          <w:p w:rsidR="00A5644F" w:rsidRPr="00A5644F" w:rsidRDefault="00A5644F" w:rsidP="00A5644F">
            <w:pPr>
              <w:spacing w:after="0" w:line="240" w:lineRule="auto"/>
              <w:jc w:val="center"/>
              <w:rPr>
                <w:rFonts w:ascii="Times New Roman" w:hAnsi="Times New Roman" w:cs="Times New Roman"/>
                <w:b/>
                <w:bCs/>
                <w:color w:val="000000"/>
                <w:sz w:val="12"/>
                <w:szCs w:val="12"/>
              </w:rPr>
            </w:pPr>
            <w:r w:rsidRPr="00A5644F">
              <w:rPr>
                <w:rFonts w:ascii="Times New Roman" w:hAnsi="Times New Roman" w:cs="Times New Roman"/>
                <w:b/>
                <w:bCs/>
                <w:color w:val="000000"/>
                <w:sz w:val="12"/>
                <w:szCs w:val="12"/>
              </w:rPr>
              <w:t>областной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b/>
                <w:bCs/>
                <w:color w:val="000000"/>
                <w:sz w:val="12"/>
                <w:szCs w:val="12"/>
              </w:rPr>
            </w:pPr>
            <w:r w:rsidRPr="00A5644F">
              <w:rPr>
                <w:rFonts w:ascii="Times New Roman" w:hAnsi="Times New Roman" w:cs="Times New Roman"/>
                <w:b/>
                <w:bCs/>
                <w:color w:val="000000"/>
                <w:sz w:val="12"/>
                <w:szCs w:val="12"/>
              </w:rPr>
              <w:t>9896,67500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b/>
                <w:bCs/>
                <w:color w:val="000000"/>
                <w:sz w:val="12"/>
                <w:szCs w:val="12"/>
              </w:rPr>
            </w:pPr>
            <w:r w:rsidRPr="00A5644F">
              <w:rPr>
                <w:rFonts w:ascii="Times New Roman" w:hAnsi="Times New Roman" w:cs="Times New Roman"/>
                <w:b/>
                <w:bCs/>
                <w:color w:val="000000"/>
                <w:sz w:val="12"/>
                <w:szCs w:val="12"/>
              </w:rPr>
              <w:t>10261,29600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b/>
                <w:bCs/>
                <w:color w:val="000000"/>
                <w:sz w:val="12"/>
                <w:szCs w:val="12"/>
              </w:rPr>
            </w:pPr>
            <w:r w:rsidRPr="00A5644F">
              <w:rPr>
                <w:rFonts w:ascii="Times New Roman" w:hAnsi="Times New Roman" w:cs="Times New Roman"/>
                <w:b/>
                <w:bCs/>
                <w:color w:val="000000"/>
                <w:sz w:val="12"/>
                <w:szCs w:val="12"/>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b/>
                <w:bCs/>
                <w:color w:val="000000"/>
                <w:sz w:val="12"/>
                <w:szCs w:val="12"/>
              </w:rPr>
            </w:pPr>
            <w:r w:rsidRPr="00A5644F">
              <w:rPr>
                <w:rFonts w:ascii="Times New Roman" w:hAnsi="Times New Roman" w:cs="Times New Roman"/>
                <w:b/>
                <w:bCs/>
                <w:color w:val="000000"/>
                <w:sz w:val="12"/>
                <w:szCs w:val="12"/>
              </w:rPr>
              <w:t>0,00000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b/>
                <w:bCs/>
                <w:color w:val="000000"/>
                <w:sz w:val="12"/>
                <w:szCs w:val="12"/>
              </w:rPr>
            </w:pPr>
            <w:r w:rsidRPr="00A5644F">
              <w:rPr>
                <w:rFonts w:ascii="Times New Roman" w:hAnsi="Times New Roman" w:cs="Times New Roman"/>
                <w:b/>
                <w:bCs/>
                <w:color w:val="000000"/>
                <w:sz w:val="12"/>
                <w:szCs w:val="12"/>
              </w:rPr>
              <w:t>0,00000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644F" w:rsidRPr="00A5644F" w:rsidRDefault="00A5644F" w:rsidP="00A5644F">
            <w:pPr>
              <w:spacing w:after="0" w:line="240" w:lineRule="auto"/>
              <w:ind w:left="113" w:right="113"/>
              <w:jc w:val="center"/>
              <w:rPr>
                <w:rFonts w:ascii="Times New Roman" w:hAnsi="Times New Roman" w:cs="Times New Roman"/>
                <w:b/>
                <w:bCs/>
                <w:color w:val="000000"/>
                <w:sz w:val="12"/>
                <w:szCs w:val="12"/>
              </w:rPr>
            </w:pPr>
            <w:r w:rsidRPr="00A5644F">
              <w:rPr>
                <w:rFonts w:ascii="Times New Roman" w:hAnsi="Times New Roman" w:cs="Times New Roman"/>
                <w:b/>
                <w:bCs/>
                <w:color w:val="000000"/>
                <w:sz w:val="12"/>
                <w:szCs w:val="12"/>
              </w:rPr>
              <w:t>20157,97100</w:t>
            </w:r>
          </w:p>
        </w:tc>
      </w:tr>
      <w:tr w:rsidR="00A5644F" w:rsidRPr="00A5644F" w:rsidTr="00A5644F">
        <w:trPr>
          <w:trHeight w:val="70"/>
        </w:trPr>
        <w:tc>
          <w:tcPr>
            <w:tcW w:w="5000" w:type="pct"/>
            <w:gridSpan w:val="11"/>
            <w:tcBorders>
              <w:top w:val="single" w:sz="4" w:space="0" w:color="auto"/>
              <w:left w:val="nil"/>
              <w:bottom w:val="nil"/>
              <w:right w:val="nil"/>
            </w:tcBorders>
            <w:shd w:val="clear" w:color="000000" w:fill="FFFFFF"/>
            <w:hideMark/>
          </w:tcPr>
          <w:p w:rsidR="00A5644F" w:rsidRPr="00A5644F" w:rsidRDefault="00A5644F" w:rsidP="00A5644F">
            <w:pPr>
              <w:spacing w:after="0" w:line="240" w:lineRule="auto"/>
              <w:rPr>
                <w:rFonts w:ascii="Times New Roman" w:hAnsi="Times New Roman" w:cs="Times New Roman"/>
                <w:color w:val="000000"/>
                <w:sz w:val="12"/>
                <w:szCs w:val="12"/>
              </w:rPr>
            </w:pPr>
            <w:r w:rsidRPr="00A5644F">
              <w:rPr>
                <w:rFonts w:ascii="Times New Roman" w:hAnsi="Times New Roman" w:cs="Times New Roman"/>
                <w:color w:val="000000"/>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tc>
      </w:tr>
    </w:tbl>
    <w:p w:rsidR="00A5644F" w:rsidRPr="004153C8" w:rsidRDefault="00A5644F" w:rsidP="00A5644F">
      <w:pPr>
        <w:tabs>
          <w:tab w:val="left" w:pos="0"/>
        </w:tabs>
        <w:spacing w:after="0" w:line="240" w:lineRule="auto"/>
        <w:ind w:firstLine="284"/>
        <w:jc w:val="center"/>
        <w:rPr>
          <w:rFonts w:ascii="Times New Roman" w:eastAsia="Calibri" w:hAnsi="Times New Roman" w:cs="Times New Roman"/>
          <w:iCs/>
          <w:sz w:val="12"/>
          <w:szCs w:val="12"/>
        </w:rPr>
      </w:pPr>
    </w:p>
    <w:p w:rsidR="004153C8" w:rsidRDefault="004153C8" w:rsidP="004153C8">
      <w:pPr>
        <w:tabs>
          <w:tab w:val="left" w:pos="0"/>
        </w:tabs>
        <w:spacing w:after="0" w:line="240" w:lineRule="auto"/>
        <w:ind w:firstLine="284"/>
        <w:jc w:val="right"/>
        <w:rPr>
          <w:rFonts w:ascii="Times New Roman" w:eastAsia="Calibri" w:hAnsi="Times New Roman" w:cs="Times New Roman"/>
          <w:iCs/>
          <w:sz w:val="12"/>
          <w:szCs w:val="12"/>
        </w:rPr>
      </w:pPr>
    </w:p>
    <w:p w:rsidR="00A5644F" w:rsidRPr="00A5644F" w:rsidRDefault="00A5644F" w:rsidP="00A5644F">
      <w:pPr>
        <w:tabs>
          <w:tab w:val="left" w:pos="0"/>
        </w:tabs>
        <w:spacing w:after="0" w:line="240" w:lineRule="auto"/>
        <w:ind w:firstLine="284"/>
        <w:jc w:val="center"/>
        <w:rPr>
          <w:rFonts w:ascii="Times New Roman" w:eastAsia="Calibri" w:hAnsi="Times New Roman" w:cs="Times New Roman"/>
          <w:iCs/>
          <w:sz w:val="12"/>
          <w:szCs w:val="12"/>
        </w:rPr>
      </w:pPr>
      <w:r w:rsidRPr="00A5644F">
        <w:rPr>
          <w:rFonts w:ascii="Times New Roman" w:eastAsia="Calibri" w:hAnsi="Times New Roman" w:cs="Times New Roman"/>
          <w:iCs/>
          <w:sz w:val="12"/>
          <w:szCs w:val="12"/>
        </w:rPr>
        <w:t>Администрация</w:t>
      </w:r>
    </w:p>
    <w:p w:rsidR="00A5644F" w:rsidRPr="00A5644F" w:rsidRDefault="00A5644F" w:rsidP="00A5644F">
      <w:pPr>
        <w:tabs>
          <w:tab w:val="left" w:pos="0"/>
        </w:tabs>
        <w:spacing w:after="0" w:line="240" w:lineRule="auto"/>
        <w:ind w:firstLine="284"/>
        <w:jc w:val="center"/>
        <w:rPr>
          <w:rFonts w:ascii="Times New Roman" w:eastAsia="Calibri" w:hAnsi="Times New Roman" w:cs="Times New Roman"/>
          <w:iCs/>
          <w:sz w:val="12"/>
          <w:szCs w:val="12"/>
        </w:rPr>
      </w:pPr>
      <w:r w:rsidRPr="00A5644F">
        <w:rPr>
          <w:rFonts w:ascii="Times New Roman" w:eastAsia="Calibri" w:hAnsi="Times New Roman" w:cs="Times New Roman"/>
          <w:iCs/>
          <w:sz w:val="12"/>
          <w:szCs w:val="12"/>
        </w:rPr>
        <w:t>муниципального района Сергиевский</w:t>
      </w:r>
    </w:p>
    <w:p w:rsidR="00A5644F" w:rsidRPr="00A5644F" w:rsidRDefault="00A5644F" w:rsidP="00A5644F">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A5644F" w:rsidRPr="00A5644F" w:rsidRDefault="00A5644F" w:rsidP="00A5644F">
      <w:pPr>
        <w:tabs>
          <w:tab w:val="left" w:pos="0"/>
        </w:tabs>
        <w:spacing w:after="0" w:line="240" w:lineRule="auto"/>
        <w:ind w:firstLine="284"/>
        <w:jc w:val="center"/>
        <w:rPr>
          <w:rFonts w:ascii="Times New Roman" w:eastAsia="Calibri" w:hAnsi="Times New Roman" w:cs="Times New Roman"/>
          <w:iCs/>
          <w:sz w:val="12"/>
          <w:szCs w:val="12"/>
        </w:rPr>
      </w:pPr>
      <w:r w:rsidRPr="00A5644F">
        <w:rPr>
          <w:rFonts w:ascii="Times New Roman" w:eastAsia="Calibri" w:hAnsi="Times New Roman" w:cs="Times New Roman"/>
          <w:iCs/>
          <w:sz w:val="12"/>
          <w:szCs w:val="12"/>
        </w:rPr>
        <w:t xml:space="preserve"> ПОСТАНОВЛЕНИЕ</w:t>
      </w:r>
    </w:p>
    <w:p w:rsidR="00A5644F" w:rsidRDefault="00A5644F" w:rsidP="00A5644F">
      <w:pPr>
        <w:tabs>
          <w:tab w:val="left" w:pos="0"/>
        </w:tabs>
        <w:spacing w:after="0" w:line="240" w:lineRule="auto"/>
        <w:rPr>
          <w:rFonts w:ascii="Times New Roman" w:eastAsia="Calibri" w:hAnsi="Times New Roman" w:cs="Times New Roman"/>
          <w:iCs/>
          <w:sz w:val="12"/>
          <w:szCs w:val="12"/>
        </w:rPr>
      </w:pPr>
      <w:r w:rsidRPr="00A5644F">
        <w:rPr>
          <w:rFonts w:ascii="Times New Roman" w:eastAsia="Calibri" w:hAnsi="Times New Roman" w:cs="Times New Roman"/>
          <w:iCs/>
          <w:sz w:val="12"/>
          <w:szCs w:val="12"/>
        </w:rPr>
        <w:t xml:space="preserve"> «19» мая 2020 г.</w:t>
      </w:r>
      <w:r>
        <w:rPr>
          <w:rFonts w:ascii="Times New Roman" w:eastAsia="Calibri" w:hAnsi="Times New Roman" w:cs="Times New Roman"/>
          <w:iCs/>
          <w:sz w:val="12"/>
          <w:szCs w:val="12"/>
        </w:rPr>
        <w:t xml:space="preserve">                                                                                                                                                                                                                  </w:t>
      </w:r>
      <w:r w:rsidRPr="00A5644F">
        <w:rPr>
          <w:rFonts w:ascii="Times New Roman" w:eastAsia="Calibri" w:hAnsi="Times New Roman" w:cs="Times New Roman"/>
          <w:iCs/>
          <w:sz w:val="12"/>
          <w:szCs w:val="12"/>
        </w:rPr>
        <w:t>№552</w:t>
      </w:r>
    </w:p>
    <w:p w:rsidR="00A5644F" w:rsidRDefault="00A5644F" w:rsidP="00A5644F">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Об утверждении Регламента администрации муниципального </w:t>
      </w:r>
      <w:r w:rsidRPr="00A5644F">
        <w:rPr>
          <w:rFonts w:ascii="Times New Roman" w:eastAsia="Calibri" w:hAnsi="Times New Roman" w:cs="Times New Roman"/>
          <w:iCs/>
          <w:sz w:val="12"/>
          <w:szCs w:val="12"/>
        </w:rPr>
        <w:t>района Сергиевский</w:t>
      </w:r>
    </w:p>
    <w:p w:rsidR="00A5644F" w:rsidRPr="00A5644F" w:rsidRDefault="00A5644F" w:rsidP="00A5644F">
      <w:pPr>
        <w:tabs>
          <w:tab w:val="left" w:pos="0"/>
        </w:tabs>
        <w:spacing w:after="0" w:line="240" w:lineRule="auto"/>
        <w:ind w:firstLine="284"/>
        <w:jc w:val="both"/>
        <w:rPr>
          <w:rFonts w:ascii="Times New Roman" w:eastAsia="Calibri" w:hAnsi="Times New Roman" w:cs="Times New Roman"/>
          <w:iCs/>
          <w:sz w:val="12"/>
          <w:szCs w:val="12"/>
        </w:rPr>
      </w:pPr>
      <w:r w:rsidRPr="00A5644F">
        <w:rPr>
          <w:rFonts w:ascii="Times New Roman" w:eastAsia="Calibri" w:hAnsi="Times New Roman" w:cs="Times New Roman"/>
          <w:iCs/>
          <w:sz w:val="12"/>
          <w:szCs w:val="12"/>
        </w:rPr>
        <w:t xml:space="preserve">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района Сергиевский, в целях установления правил внутренней организации и работы администрации муниципального района Сергиевский и определения единой системы документооборота и делопроизводства администрация муниципального района Сергиевский </w:t>
      </w:r>
    </w:p>
    <w:p w:rsidR="00A5644F" w:rsidRPr="00A5644F" w:rsidRDefault="00A5644F" w:rsidP="00A5644F">
      <w:pPr>
        <w:tabs>
          <w:tab w:val="left" w:pos="0"/>
        </w:tabs>
        <w:spacing w:after="0" w:line="240" w:lineRule="auto"/>
        <w:ind w:firstLine="284"/>
        <w:jc w:val="both"/>
        <w:rPr>
          <w:rFonts w:ascii="Times New Roman" w:eastAsia="Calibri" w:hAnsi="Times New Roman" w:cs="Times New Roman"/>
          <w:iCs/>
          <w:sz w:val="12"/>
          <w:szCs w:val="12"/>
        </w:rPr>
      </w:pPr>
      <w:r w:rsidRPr="00A5644F">
        <w:rPr>
          <w:rFonts w:ascii="Times New Roman" w:eastAsia="Calibri" w:hAnsi="Times New Roman" w:cs="Times New Roman"/>
          <w:iCs/>
          <w:sz w:val="12"/>
          <w:szCs w:val="12"/>
        </w:rPr>
        <w:t>ПОСТАНОВЛЯЕТ:</w:t>
      </w:r>
    </w:p>
    <w:p w:rsidR="00A5644F" w:rsidRPr="00A5644F" w:rsidRDefault="00A5644F" w:rsidP="00A5644F">
      <w:pPr>
        <w:tabs>
          <w:tab w:val="left" w:pos="0"/>
        </w:tabs>
        <w:spacing w:after="0" w:line="240" w:lineRule="auto"/>
        <w:ind w:firstLine="284"/>
        <w:jc w:val="both"/>
        <w:rPr>
          <w:rFonts w:ascii="Times New Roman" w:eastAsia="Calibri" w:hAnsi="Times New Roman" w:cs="Times New Roman"/>
          <w:iCs/>
          <w:sz w:val="12"/>
          <w:szCs w:val="12"/>
        </w:rPr>
      </w:pPr>
      <w:r w:rsidRPr="00A5644F">
        <w:rPr>
          <w:rFonts w:ascii="Times New Roman" w:eastAsia="Calibri" w:hAnsi="Times New Roman" w:cs="Times New Roman"/>
          <w:iCs/>
          <w:sz w:val="12"/>
          <w:szCs w:val="12"/>
        </w:rPr>
        <w:t>1. Утвердить Регламент администрации муниципального района Сергиевский (Приложение №1).</w:t>
      </w:r>
    </w:p>
    <w:p w:rsidR="00A5644F" w:rsidRPr="00A5644F" w:rsidRDefault="00A5644F" w:rsidP="00A5644F">
      <w:pPr>
        <w:tabs>
          <w:tab w:val="left" w:pos="0"/>
        </w:tabs>
        <w:spacing w:after="0" w:line="240" w:lineRule="auto"/>
        <w:ind w:firstLine="284"/>
        <w:jc w:val="both"/>
        <w:rPr>
          <w:rFonts w:ascii="Times New Roman" w:eastAsia="Calibri" w:hAnsi="Times New Roman" w:cs="Times New Roman"/>
          <w:iCs/>
          <w:sz w:val="12"/>
          <w:szCs w:val="12"/>
        </w:rPr>
      </w:pPr>
      <w:r w:rsidRPr="00A5644F">
        <w:rPr>
          <w:rFonts w:ascii="Times New Roman" w:eastAsia="Calibri" w:hAnsi="Times New Roman" w:cs="Times New Roman"/>
          <w:iCs/>
          <w:sz w:val="12"/>
          <w:szCs w:val="12"/>
        </w:rPr>
        <w:t>2. Признать утратившим силу постановление администрации муниципального района Сергиевский №999 от 27.11.2008г. «Об утверждении Регламента администрации муниципального района Сергиевский».</w:t>
      </w:r>
    </w:p>
    <w:p w:rsidR="00A5644F" w:rsidRPr="00A5644F" w:rsidRDefault="00A5644F" w:rsidP="00A5644F">
      <w:pPr>
        <w:tabs>
          <w:tab w:val="left" w:pos="0"/>
        </w:tabs>
        <w:spacing w:after="0" w:line="240" w:lineRule="auto"/>
        <w:ind w:firstLine="284"/>
        <w:jc w:val="both"/>
        <w:rPr>
          <w:rFonts w:ascii="Times New Roman" w:eastAsia="Calibri" w:hAnsi="Times New Roman" w:cs="Times New Roman"/>
          <w:iCs/>
          <w:sz w:val="12"/>
          <w:szCs w:val="12"/>
        </w:rPr>
      </w:pPr>
      <w:r w:rsidRPr="00A5644F">
        <w:rPr>
          <w:rFonts w:ascii="Times New Roman" w:eastAsia="Calibri" w:hAnsi="Times New Roman" w:cs="Times New Roman"/>
          <w:iCs/>
          <w:sz w:val="12"/>
          <w:szCs w:val="12"/>
        </w:rPr>
        <w:t>3. Опубликовать настоящее постановление в газете «Сергиевский вестник».</w:t>
      </w:r>
    </w:p>
    <w:p w:rsidR="00A5644F" w:rsidRPr="00A5644F" w:rsidRDefault="00A5644F" w:rsidP="00A5644F">
      <w:pPr>
        <w:tabs>
          <w:tab w:val="left" w:pos="0"/>
        </w:tabs>
        <w:spacing w:after="0" w:line="240" w:lineRule="auto"/>
        <w:ind w:firstLine="284"/>
        <w:jc w:val="both"/>
        <w:rPr>
          <w:rFonts w:ascii="Times New Roman" w:eastAsia="Calibri" w:hAnsi="Times New Roman" w:cs="Times New Roman"/>
          <w:iCs/>
          <w:sz w:val="12"/>
          <w:szCs w:val="12"/>
        </w:rPr>
      </w:pPr>
      <w:r w:rsidRPr="00A5644F">
        <w:rPr>
          <w:rFonts w:ascii="Times New Roman" w:eastAsia="Calibri" w:hAnsi="Times New Roman" w:cs="Times New Roman"/>
          <w:iCs/>
          <w:sz w:val="12"/>
          <w:szCs w:val="12"/>
        </w:rPr>
        <w:t>4.  Настоящее постановление вступает в силу со дня его официального опубликования.</w:t>
      </w:r>
    </w:p>
    <w:p w:rsidR="00A5644F" w:rsidRPr="00A5644F" w:rsidRDefault="00A5644F" w:rsidP="00A5644F">
      <w:pPr>
        <w:tabs>
          <w:tab w:val="left" w:pos="0"/>
        </w:tabs>
        <w:spacing w:after="0" w:line="240" w:lineRule="auto"/>
        <w:ind w:firstLine="284"/>
        <w:jc w:val="both"/>
        <w:rPr>
          <w:rFonts w:ascii="Times New Roman" w:eastAsia="Calibri" w:hAnsi="Times New Roman" w:cs="Times New Roman"/>
          <w:iCs/>
          <w:sz w:val="12"/>
          <w:szCs w:val="12"/>
        </w:rPr>
      </w:pPr>
      <w:r w:rsidRPr="00A5644F">
        <w:rPr>
          <w:rFonts w:ascii="Times New Roman" w:eastAsia="Calibri" w:hAnsi="Times New Roman" w:cs="Times New Roman"/>
          <w:iCs/>
          <w:sz w:val="12"/>
          <w:szCs w:val="12"/>
        </w:rPr>
        <w:t xml:space="preserve">5. </w:t>
      </w:r>
      <w:proofErr w:type="gramStart"/>
      <w:r w:rsidRPr="00A5644F">
        <w:rPr>
          <w:rFonts w:ascii="Times New Roman" w:eastAsia="Calibri" w:hAnsi="Times New Roman" w:cs="Times New Roman"/>
          <w:iCs/>
          <w:sz w:val="12"/>
          <w:szCs w:val="12"/>
        </w:rPr>
        <w:t>Контроль за</w:t>
      </w:r>
      <w:proofErr w:type="gramEnd"/>
      <w:r w:rsidRPr="00A5644F">
        <w:rPr>
          <w:rFonts w:ascii="Times New Roman" w:eastAsia="Calibri" w:hAnsi="Times New Roman" w:cs="Times New Roman"/>
          <w:iCs/>
          <w:sz w:val="12"/>
          <w:szCs w:val="12"/>
        </w:rPr>
        <w:t xml:space="preserve"> выполнением настоящего постановления возложить на первого заместителя Главы муниципального рай</w:t>
      </w:r>
      <w:r>
        <w:rPr>
          <w:rFonts w:ascii="Times New Roman" w:eastAsia="Calibri" w:hAnsi="Times New Roman" w:cs="Times New Roman"/>
          <w:iCs/>
          <w:sz w:val="12"/>
          <w:szCs w:val="12"/>
        </w:rPr>
        <w:t>она Сергиевский  Екамасова А.И.</w:t>
      </w:r>
    </w:p>
    <w:p w:rsidR="00A5644F" w:rsidRPr="00A5644F" w:rsidRDefault="00A5644F" w:rsidP="00A5644F">
      <w:pPr>
        <w:tabs>
          <w:tab w:val="left" w:pos="0"/>
        </w:tabs>
        <w:spacing w:after="0" w:line="240" w:lineRule="auto"/>
        <w:ind w:firstLine="284"/>
        <w:jc w:val="right"/>
        <w:rPr>
          <w:rFonts w:ascii="Times New Roman" w:eastAsia="Calibri" w:hAnsi="Times New Roman" w:cs="Times New Roman"/>
          <w:iCs/>
          <w:sz w:val="12"/>
          <w:szCs w:val="12"/>
        </w:rPr>
      </w:pPr>
      <w:r w:rsidRPr="00A5644F">
        <w:rPr>
          <w:rFonts w:ascii="Times New Roman" w:eastAsia="Calibri" w:hAnsi="Times New Roman" w:cs="Times New Roman"/>
          <w:iCs/>
          <w:sz w:val="12"/>
          <w:szCs w:val="12"/>
        </w:rPr>
        <w:t xml:space="preserve">Глава </w:t>
      </w:r>
      <w:proofErr w:type="gramStart"/>
      <w:r w:rsidRPr="00A5644F">
        <w:rPr>
          <w:rFonts w:ascii="Times New Roman" w:eastAsia="Calibri" w:hAnsi="Times New Roman" w:cs="Times New Roman"/>
          <w:iCs/>
          <w:sz w:val="12"/>
          <w:szCs w:val="12"/>
        </w:rPr>
        <w:t>муниципального</w:t>
      </w:r>
      <w:proofErr w:type="gramEnd"/>
      <w:r w:rsidRPr="00A5644F">
        <w:rPr>
          <w:rFonts w:ascii="Times New Roman" w:eastAsia="Calibri" w:hAnsi="Times New Roman" w:cs="Times New Roman"/>
          <w:iCs/>
          <w:sz w:val="12"/>
          <w:szCs w:val="12"/>
        </w:rPr>
        <w:t xml:space="preserve">                                                                            </w:t>
      </w:r>
    </w:p>
    <w:p w:rsidR="00A5644F" w:rsidRDefault="00A5644F" w:rsidP="00A5644F">
      <w:pPr>
        <w:tabs>
          <w:tab w:val="left" w:pos="0"/>
        </w:tabs>
        <w:spacing w:after="0" w:line="240" w:lineRule="auto"/>
        <w:ind w:firstLine="284"/>
        <w:jc w:val="right"/>
        <w:rPr>
          <w:rFonts w:ascii="Times New Roman" w:eastAsia="Calibri" w:hAnsi="Times New Roman" w:cs="Times New Roman"/>
          <w:iCs/>
          <w:sz w:val="12"/>
          <w:szCs w:val="12"/>
        </w:rPr>
      </w:pPr>
      <w:r w:rsidRPr="00A5644F">
        <w:rPr>
          <w:rFonts w:ascii="Times New Roman" w:eastAsia="Calibri" w:hAnsi="Times New Roman" w:cs="Times New Roman"/>
          <w:iCs/>
          <w:sz w:val="12"/>
          <w:szCs w:val="12"/>
        </w:rPr>
        <w:t>района Сергиевский</w:t>
      </w:r>
    </w:p>
    <w:p w:rsidR="00A5644F" w:rsidRDefault="00A5644F" w:rsidP="00A5644F">
      <w:pPr>
        <w:tabs>
          <w:tab w:val="left" w:pos="0"/>
        </w:tabs>
        <w:spacing w:after="0" w:line="240" w:lineRule="auto"/>
        <w:ind w:firstLine="284"/>
        <w:jc w:val="right"/>
        <w:rPr>
          <w:rFonts w:ascii="Times New Roman" w:eastAsia="Calibri" w:hAnsi="Times New Roman" w:cs="Times New Roman"/>
          <w:iCs/>
          <w:sz w:val="12"/>
          <w:szCs w:val="12"/>
        </w:rPr>
      </w:pPr>
      <w:proofErr w:type="spellStart"/>
      <w:r w:rsidRPr="00A5644F">
        <w:rPr>
          <w:rFonts w:ascii="Times New Roman" w:eastAsia="Calibri" w:hAnsi="Times New Roman" w:cs="Times New Roman"/>
          <w:iCs/>
          <w:sz w:val="12"/>
          <w:szCs w:val="12"/>
        </w:rPr>
        <w:t>А.А.Веселов</w:t>
      </w:r>
      <w:proofErr w:type="spellEnd"/>
    </w:p>
    <w:p w:rsidR="00A5644F" w:rsidRDefault="00A5644F" w:rsidP="00A5644F">
      <w:pPr>
        <w:tabs>
          <w:tab w:val="left" w:pos="0"/>
        </w:tabs>
        <w:spacing w:after="0" w:line="240" w:lineRule="auto"/>
        <w:ind w:firstLine="284"/>
        <w:jc w:val="right"/>
        <w:rPr>
          <w:rFonts w:ascii="Times New Roman" w:eastAsia="Calibri" w:hAnsi="Times New Roman" w:cs="Times New Roman"/>
          <w:iCs/>
          <w:sz w:val="12"/>
          <w:szCs w:val="12"/>
        </w:rPr>
      </w:pPr>
    </w:p>
    <w:p w:rsidR="00A5644F" w:rsidRPr="00A5644F" w:rsidRDefault="00A5644F" w:rsidP="00A5644F">
      <w:pPr>
        <w:tabs>
          <w:tab w:val="left" w:pos="0"/>
        </w:tabs>
        <w:spacing w:after="0" w:line="240" w:lineRule="auto"/>
        <w:ind w:firstLine="284"/>
        <w:jc w:val="right"/>
        <w:rPr>
          <w:rFonts w:ascii="Times New Roman" w:eastAsia="Calibri" w:hAnsi="Times New Roman" w:cs="Times New Roman"/>
          <w:iCs/>
          <w:sz w:val="12"/>
          <w:szCs w:val="12"/>
        </w:rPr>
      </w:pPr>
      <w:r w:rsidRPr="00A5644F">
        <w:rPr>
          <w:rFonts w:ascii="Times New Roman" w:eastAsia="Calibri" w:hAnsi="Times New Roman" w:cs="Times New Roman"/>
          <w:iCs/>
          <w:sz w:val="12"/>
          <w:szCs w:val="12"/>
        </w:rPr>
        <w:t xml:space="preserve">Приложение №1 </w:t>
      </w:r>
    </w:p>
    <w:p w:rsidR="00A5644F" w:rsidRPr="00A5644F" w:rsidRDefault="00A5644F" w:rsidP="00A5644F">
      <w:pPr>
        <w:tabs>
          <w:tab w:val="left" w:pos="0"/>
        </w:tabs>
        <w:spacing w:after="0" w:line="240" w:lineRule="auto"/>
        <w:ind w:firstLine="284"/>
        <w:jc w:val="right"/>
        <w:rPr>
          <w:rFonts w:ascii="Times New Roman" w:eastAsia="Calibri" w:hAnsi="Times New Roman" w:cs="Times New Roman"/>
          <w:iCs/>
          <w:sz w:val="12"/>
          <w:szCs w:val="12"/>
        </w:rPr>
      </w:pPr>
      <w:r w:rsidRPr="00A5644F">
        <w:rPr>
          <w:rFonts w:ascii="Times New Roman" w:eastAsia="Calibri" w:hAnsi="Times New Roman" w:cs="Times New Roman"/>
          <w:iCs/>
          <w:sz w:val="12"/>
          <w:szCs w:val="12"/>
        </w:rPr>
        <w:t xml:space="preserve">к Регламенту администрации </w:t>
      </w:r>
    </w:p>
    <w:p w:rsidR="00A5644F" w:rsidRDefault="00A5644F" w:rsidP="00A5644F">
      <w:pPr>
        <w:tabs>
          <w:tab w:val="left" w:pos="0"/>
        </w:tabs>
        <w:spacing w:after="0" w:line="240" w:lineRule="auto"/>
        <w:ind w:firstLine="284"/>
        <w:jc w:val="right"/>
        <w:rPr>
          <w:rFonts w:ascii="Times New Roman" w:eastAsia="Calibri" w:hAnsi="Times New Roman" w:cs="Times New Roman"/>
          <w:iCs/>
          <w:sz w:val="12"/>
          <w:szCs w:val="12"/>
        </w:rPr>
      </w:pPr>
      <w:r w:rsidRPr="00A5644F">
        <w:rPr>
          <w:rFonts w:ascii="Times New Roman" w:eastAsia="Calibri" w:hAnsi="Times New Roman" w:cs="Times New Roman"/>
          <w:iCs/>
          <w:sz w:val="12"/>
          <w:szCs w:val="12"/>
        </w:rPr>
        <w:t>муниципального района Сергиевский</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463F74" w:rsidTr="00463F74">
        <w:tc>
          <w:tcPr>
            <w:tcW w:w="3864" w:type="dxa"/>
          </w:tcPr>
          <w:p w:rsidR="00463F74" w:rsidRDefault="00463F74" w:rsidP="00463F74">
            <w:pPr>
              <w:tabs>
                <w:tab w:val="left" w:pos="0"/>
              </w:tabs>
              <w:jc w:val="both"/>
              <w:rPr>
                <w:rFonts w:ascii="Times New Roman" w:eastAsia="Calibri" w:hAnsi="Times New Roman" w:cs="Times New Roman"/>
                <w:iCs/>
                <w:sz w:val="12"/>
                <w:szCs w:val="12"/>
              </w:rPr>
            </w:pPr>
            <w:r w:rsidRPr="00A5644F">
              <w:rPr>
                <w:rFonts w:ascii="Times New Roman" w:eastAsia="Calibri" w:hAnsi="Times New Roman" w:cs="Times New Roman"/>
                <w:iCs/>
                <w:sz w:val="12"/>
                <w:szCs w:val="12"/>
              </w:rPr>
              <w:t xml:space="preserve">СОГЛАСОВАН    </w:t>
            </w:r>
          </w:p>
          <w:p w:rsidR="00463F74" w:rsidRDefault="00463F74" w:rsidP="00463F74">
            <w:pPr>
              <w:tabs>
                <w:tab w:val="left" w:pos="0"/>
              </w:tabs>
              <w:jc w:val="both"/>
              <w:rPr>
                <w:rFonts w:ascii="Times New Roman" w:eastAsia="Calibri" w:hAnsi="Times New Roman" w:cs="Times New Roman"/>
                <w:iCs/>
                <w:sz w:val="12"/>
                <w:szCs w:val="12"/>
              </w:rPr>
            </w:pPr>
            <w:r w:rsidRPr="00A5644F">
              <w:rPr>
                <w:rFonts w:ascii="Times New Roman" w:eastAsia="Calibri" w:hAnsi="Times New Roman" w:cs="Times New Roman"/>
                <w:iCs/>
                <w:sz w:val="12"/>
                <w:szCs w:val="12"/>
              </w:rPr>
              <w:t xml:space="preserve">Руководитель Комитета по управлению   </w:t>
            </w:r>
          </w:p>
          <w:p w:rsidR="00463F74" w:rsidRDefault="00463F74" w:rsidP="00463F74">
            <w:pPr>
              <w:tabs>
                <w:tab w:val="left" w:pos="0"/>
              </w:tabs>
              <w:jc w:val="both"/>
              <w:rPr>
                <w:rFonts w:ascii="Times New Roman" w:eastAsia="Calibri" w:hAnsi="Times New Roman" w:cs="Times New Roman"/>
                <w:iCs/>
                <w:sz w:val="12"/>
                <w:szCs w:val="12"/>
              </w:rPr>
            </w:pPr>
            <w:r w:rsidRPr="00A5644F">
              <w:rPr>
                <w:rFonts w:ascii="Times New Roman" w:eastAsia="Calibri" w:hAnsi="Times New Roman" w:cs="Times New Roman"/>
                <w:iCs/>
                <w:sz w:val="12"/>
                <w:szCs w:val="12"/>
              </w:rPr>
              <w:t xml:space="preserve">муниципальным имуществом              </w:t>
            </w:r>
          </w:p>
          <w:p w:rsidR="00463F74" w:rsidRDefault="00463F74" w:rsidP="00463F74">
            <w:pPr>
              <w:tabs>
                <w:tab w:val="left" w:pos="0"/>
              </w:tabs>
              <w:jc w:val="both"/>
              <w:rPr>
                <w:rFonts w:ascii="Times New Roman" w:eastAsia="Calibri" w:hAnsi="Times New Roman" w:cs="Times New Roman"/>
                <w:iCs/>
                <w:sz w:val="12"/>
                <w:szCs w:val="12"/>
              </w:rPr>
            </w:pPr>
            <w:r w:rsidRPr="00A5644F">
              <w:rPr>
                <w:rFonts w:ascii="Times New Roman" w:eastAsia="Calibri" w:hAnsi="Times New Roman" w:cs="Times New Roman"/>
                <w:iCs/>
                <w:sz w:val="12"/>
                <w:szCs w:val="12"/>
              </w:rPr>
              <w:t xml:space="preserve">муниципального района Сергиевский       </w:t>
            </w:r>
          </w:p>
          <w:p w:rsidR="00463F74" w:rsidRDefault="00463F74" w:rsidP="00463F74">
            <w:pPr>
              <w:tabs>
                <w:tab w:val="left" w:pos="0"/>
              </w:tabs>
              <w:jc w:val="both"/>
              <w:rPr>
                <w:rFonts w:ascii="Times New Roman" w:eastAsia="Calibri" w:hAnsi="Times New Roman" w:cs="Times New Roman"/>
                <w:iCs/>
                <w:sz w:val="12"/>
                <w:szCs w:val="12"/>
              </w:rPr>
            </w:pPr>
            <w:r w:rsidRPr="00A5644F">
              <w:rPr>
                <w:rFonts w:ascii="Times New Roman" w:eastAsia="Calibri" w:hAnsi="Times New Roman" w:cs="Times New Roman"/>
                <w:iCs/>
                <w:sz w:val="12"/>
                <w:szCs w:val="12"/>
              </w:rPr>
              <w:t xml:space="preserve">_____________Н.А. Абрамова                       </w:t>
            </w:r>
          </w:p>
        </w:tc>
        <w:tc>
          <w:tcPr>
            <w:tcW w:w="3865" w:type="dxa"/>
          </w:tcPr>
          <w:p w:rsidR="00463F74" w:rsidRDefault="00463F74" w:rsidP="00A5644F">
            <w:pPr>
              <w:tabs>
                <w:tab w:val="left" w:pos="0"/>
              </w:tabs>
              <w:jc w:val="right"/>
              <w:rPr>
                <w:rFonts w:ascii="Times New Roman" w:eastAsia="Calibri" w:hAnsi="Times New Roman" w:cs="Times New Roman"/>
                <w:iCs/>
                <w:sz w:val="12"/>
                <w:szCs w:val="12"/>
              </w:rPr>
            </w:pPr>
            <w:r w:rsidRPr="00A5644F">
              <w:rPr>
                <w:rFonts w:ascii="Times New Roman" w:eastAsia="Calibri" w:hAnsi="Times New Roman" w:cs="Times New Roman"/>
                <w:iCs/>
                <w:sz w:val="12"/>
                <w:szCs w:val="12"/>
              </w:rPr>
              <w:t>УТВЕРЖДЕН</w:t>
            </w:r>
          </w:p>
          <w:p w:rsidR="00463F74" w:rsidRDefault="00463F74" w:rsidP="00A5644F">
            <w:pPr>
              <w:tabs>
                <w:tab w:val="left" w:pos="0"/>
              </w:tabs>
              <w:jc w:val="right"/>
              <w:rPr>
                <w:rFonts w:ascii="Times New Roman" w:eastAsia="Calibri" w:hAnsi="Times New Roman" w:cs="Times New Roman"/>
                <w:iCs/>
                <w:sz w:val="12"/>
                <w:szCs w:val="12"/>
              </w:rPr>
            </w:pPr>
            <w:r w:rsidRPr="00A5644F">
              <w:rPr>
                <w:rFonts w:ascii="Times New Roman" w:eastAsia="Calibri" w:hAnsi="Times New Roman" w:cs="Times New Roman"/>
                <w:iCs/>
                <w:sz w:val="12"/>
                <w:szCs w:val="12"/>
              </w:rPr>
              <w:t>Постановлением администрации</w:t>
            </w:r>
          </w:p>
          <w:p w:rsidR="00463F74" w:rsidRDefault="00463F74" w:rsidP="00A5644F">
            <w:pPr>
              <w:tabs>
                <w:tab w:val="left" w:pos="0"/>
              </w:tabs>
              <w:jc w:val="right"/>
              <w:rPr>
                <w:rFonts w:ascii="Times New Roman" w:eastAsia="Calibri" w:hAnsi="Times New Roman" w:cs="Times New Roman"/>
                <w:iCs/>
                <w:sz w:val="12"/>
                <w:szCs w:val="12"/>
              </w:rPr>
            </w:pPr>
            <w:r w:rsidRPr="00A5644F">
              <w:rPr>
                <w:rFonts w:ascii="Times New Roman" w:eastAsia="Calibri" w:hAnsi="Times New Roman" w:cs="Times New Roman"/>
                <w:iCs/>
                <w:sz w:val="12"/>
                <w:szCs w:val="12"/>
              </w:rPr>
              <w:t>муниципального района</w:t>
            </w:r>
          </w:p>
          <w:p w:rsidR="00463F74" w:rsidRDefault="00463F74" w:rsidP="00A5644F">
            <w:pPr>
              <w:tabs>
                <w:tab w:val="left" w:pos="0"/>
              </w:tabs>
              <w:jc w:val="right"/>
              <w:rPr>
                <w:rFonts w:ascii="Times New Roman" w:eastAsia="Calibri" w:hAnsi="Times New Roman" w:cs="Times New Roman"/>
                <w:iCs/>
                <w:sz w:val="12"/>
                <w:szCs w:val="12"/>
              </w:rPr>
            </w:pPr>
            <w:r w:rsidRPr="00A5644F">
              <w:rPr>
                <w:rFonts w:ascii="Times New Roman" w:eastAsia="Calibri" w:hAnsi="Times New Roman" w:cs="Times New Roman"/>
                <w:iCs/>
                <w:sz w:val="12"/>
                <w:szCs w:val="12"/>
              </w:rPr>
              <w:t>Сергиевский Самарской области</w:t>
            </w:r>
          </w:p>
          <w:p w:rsidR="00463F74" w:rsidRDefault="00463F74" w:rsidP="00A5644F">
            <w:pPr>
              <w:tabs>
                <w:tab w:val="left" w:pos="0"/>
              </w:tabs>
              <w:jc w:val="right"/>
              <w:rPr>
                <w:rFonts w:ascii="Times New Roman" w:eastAsia="Calibri" w:hAnsi="Times New Roman" w:cs="Times New Roman"/>
                <w:iCs/>
                <w:sz w:val="12"/>
                <w:szCs w:val="12"/>
              </w:rPr>
            </w:pPr>
            <w:r w:rsidRPr="00A5644F">
              <w:rPr>
                <w:rFonts w:ascii="Times New Roman" w:eastAsia="Calibri" w:hAnsi="Times New Roman" w:cs="Times New Roman"/>
                <w:iCs/>
                <w:sz w:val="12"/>
                <w:szCs w:val="12"/>
              </w:rPr>
              <w:t>№________</w:t>
            </w:r>
            <w:r w:rsidRPr="00463F74">
              <w:rPr>
                <w:rFonts w:ascii="Times New Roman" w:eastAsia="Calibri" w:hAnsi="Times New Roman" w:cs="Times New Roman"/>
                <w:iCs/>
                <w:sz w:val="12"/>
                <w:szCs w:val="12"/>
              </w:rPr>
              <w:t xml:space="preserve">                                                                                                                           от «____»_________2019г.</w:t>
            </w:r>
          </w:p>
        </w:tc>
      </w:tr>
    </w:tbl>
    <w:p w:rsidR="00A5644F" w:rsidRPr="00A5644F" w:rsidRDefault="00A5644F" w:rsidP="00463F74">
      <w:pPr>
        <w:tabs>
          <w:tab w:val="left" w:pos="0"/>
        </w:tabs>
        <w:spacing w:after="0" w:line="240" w:lineRule="auto"/>
        <w:jc w:val="both"/>
        <w:rPr>
          <w:rFonts w:ascii="Times New Roman" w:eastAsia="Calibri" w:hAnsi="Times New Roman" w:cs="Times New Roman"/>
          <w:iCs/>
          <w:sz w:val="12"/>
          <w:szCs w:val="12"/>
        </w:rPr>
      </w:pPr>
    </w:p>
    <w:p w:rsidR="00A5644F" w:rsidRPr="00A5644F" w:rsidRDefault="00463F74" w:rsidP="00463F74">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УСТАВ </w:t>
      </w:r>
      <w:r w:rsidR="00A5644F" w:rsidRPr="00A5644F">
        <w:rPr>
          <w:rFonts w:ascii="Times New Roman" w:eastAsia="Calibri" w:hAnsi="Times New Roman" w:cs="Times New Roman"/>
          <w:iCs/>
          <w:sz w:val="12"/>
          <w:szCs w:val="12"/>
        </w:rPr>
        <w:t>МУНИЦ</w:t>
      </w:r>
      <w:r>
        <w:rPr>
          <w:rFonts w:ascii="Times New Roman" w:eastAsia="Calibri" w:hAnsi="Times New Roman" w:cs="Times New Roman"/>
          <w:iCs/>
          <w:sz w:val="12"/>
          <w:szCs w:val="12"/>
        </w:rPr>
        <w:t xml:space="preserve">ИПАЛЬНОГО БЮДЖЕТНОГО УЧРЕЖДЕНИЯ «ГАРАЖ» АДМИНИСТРАЦИИ </w:t>
      </w:r>
      <w:r w:rsidR="00A5644F" w:rsidRPr="00A5644F">
        <w:rPr>
          <w:rFonts w:ascii="Times New Roman" w:eastAsia="Calibri" w:hAnsi="Times New Roman" w:cs="Times New Roman"/>
          <w:iCs/>
          <w:sz w:val="12"/>
          <w:szCs w:val="12"/>
        </w:rPr>
        <w:t>МУНИЦИПАЛЬНОГО РАЙОНА СЕРГИЕВСКИЙ</w:t>
      </w:r>
    </w:p>
    <w:p w:rsidR="00A5644F" w:rsidRPr="00A5644F" w:rsidRDefault="00A5644F" w:rsidP="00463F74">
      <w:pPr>
        <w:tabs>
          <w:tab w:val="left" w:pos="0"/>
        </w:tabs>
        <w:spacing w:after="0" w:line="240" w:lineRule="auto"/>
        <w:jc w:val="both"/>
        <w:rPr>
          <w:rFonts w:ascii="Times New Roman" w:eastAsia="Calibri" w:hAnsi="Times New Roman" w:cs="Times New Roman"/>
          <w:iCs/>
          <w:sz w:val="12"/>
          <w:szCs w:val="12"/>
        </w:rPr>
      </w:pPr>
    </w:p>
    <w:p w:rsidR="00A5644F" w:rsidRDefault="00A5644F" w:rsidP="00463F74">
      <w:pPr>
        <w:tabs>
          <w:tab w:val="left" w:pos="0"/>
        </w:tabs>
        <w:spacing w:after="0" w:line="240" w:lineRule="auto"/>
        <w:ind w:firstLine="284"/>
        <w:jc w:val="center"/>
        <w:rPr>
          <w:rFonts w:ascii="Times New Roman" w:eastAsia="Calibri" w:hAnsi="Times New Roman" w:cs="Times New Roman"/>
          <w:iCs/>
          <w:sz w:val="12"/>
          <w:szCs w:val="12"/>
        </w:rPr>
      </w:pPr>
      <w:r w:rsidRPr="00A5644F">
        <w:rPr>
          <w:rFonts w:ascii="Times New Roman" w:eastAsia="Calibri" w:hAnsi="Times New Roman" w:cs="Times New Roman"/>
          <w:iCs/>
          <w:sz w:val="12"/>
          <w:szCs w:val="12"/>
        </w:rPr>
        <w:t>с. Сергиевск 2019г.</w:t>
      </w:r>
    </w:p>
    <w:p w:rsidR="00463F74" w:rsidRPr="00463F74" w:rsidRDefault="00463F74" w:rsidP="00463F74">
      <w:pPr>
        <w:tabs>
          <w:tab w:val="left" w:pos="0"/>
        </w:tabs>
        <w:spacing w:after="0" w:line="240" w:lineRule="auto"/>
        <w:ind w:firstLine="284"/>
        <w:jc w:val="right"/>
        <w:rPr>
          <w:rFonts w:ascii="Times New Roman" w:eastAsia="Calibri" w:hAnsi="Times New Roman" w:cs="Times New Roman"/>
          <w:iCs/>
          <w:sz w:val="12"/>
          <w:szCs w:val="12"/>
        </w:rPr>
      </w:pPr>
      <w:r w:rsidRPr="00463F74">
        <w:rPr>
          <w:rFonts w:ascii="Times New Roman" w:eastAsia="Calibri" w:hAnsi="Times New Roman" w:cs="Times New Roman"/>
          <w:iCs/>
          <w:sz w:val="12"/>
          <w:szCs w:val="12"/>
        </w:rPr>
        <w:t xml:space="preserve">Приложение №2 </w:t>
      </w:r>
    </w:p>
    <w:p w:rsidR="00463F74" w:rsidRPr="00463F74" w:rsidRDefault="00463F74" w:rsidP="00463F74">
      <w:pPr>
        <w:tabs>
          <w:tab w:val="left" w:pos="0"/>
        </w:tabs>
        <w:spacing w:after="0" w:line="240" w:lineRule="auto"/>
        <w:ind w:firstLine="284"/>
        <w:jc w:val="right"/>
        <w:rPr>
          <w:rFonts w:ascii="Times New Roman" w:eastAsia="Calibri" w:hAnsi="Times New Roman" w:cs="Times New Roman"/>
          <w:iCs/>
          <w:sz w:val="12"/>
          <w:szCs w:val="12"/>
        </w:rPr>
      </w:pPr>
      <w:r w:rsidRPr="00463F74">
        <w:rPr>
          <w:rFonts w:ascii="Times New Roman" w:eastAsia="Calibri" w:hAnsi="Times New Roman" w:cs="Times New Roman"/>
          <w:iCs/>
          <w:sz w:val="12"/>
          <w:szCs w:val="12"/>
        </w:rPr>
        <w:t xml:space="preserve">к Регламенту администрации </w:t>
      </w:r>
    </w:p>
    <w:p w:rsidR="00463F74" w:rsidRPr="00463F74" w:rsidRDefault="00463F74" w:rsidP="00463F74">
      <w:pPr>
        <w:tabs>
          <w:tab w:val="left" w:pos="0"/>
        </w:tabs>
        <w:spacing w:after="0" w:line="240" w:lineRule="auto"/>
        <w:ind w:firstLine="284"/>
        <w:jc w:val="right"/>
        <w:rPr>
          <w:rFonts w:ascii="Times New Roman" w:eastAsia="Calibri" w:hAnsi="Times New Roman" w:cs="Times New Roman"/>
          <w:iCs/>
          <w:sz w:val="12"/>
          <w:szCs w:val="12"/>
        </w:rPr>
      </w:pPr>
      <w:r w:rsidRPr="00463F74">
        <w:rPr>
          <w:rFonts w:ascii="Times New Roman" w:eastAsia="Calibri" w:hAnsi="Times New Roman" w:cs="Times New Roman"/>
          <w:iCs/>
          <w:sz w:val="12"/>
          <w:szCs w:val="12"/>
        </w:rPr>
        <w:t>му</w:t>
      </w:r>
      <w:r>
        <w:rPr>
          <w:rFonts w:ascii="Times New Roman" w:eastAsia="Calibri" w:hAnsi="Times New Roman" w:cs="Times New Roman"/>
          <w:iCs/>
          <w:sz w:val="12"/>
          <w:szCs w:val="12"/>
        </w:rPr>
        <w:t>ниципального района Сергиевский</w:t>
      </w:r>
    </w:p>
    <w:p w:rsidR="00463F74" w:rsidRPr="00463F74" w:rsidRDefault="00463F74" w:rsidP="00463F74">
      <w:pPr>
        <w:tabs>
          <w:tab w:val="left" w:pos="0"/>
        </w:tabs>
        <w:spacing w:after="0" w:line="240" w:lineRule="auto"/>
        <w:ind w:firstLine="284"/>
        <w:jc w:val="center"/>
        <w:rPr>
          <w:rFonts w:ascii="Times New Roman" w:eastAsia="Calibri" w:hAnsi="Times New Roman" w:cs="Times New Roman"/>
          <w:iCs/>
          <w:sz w:val="12"/>
          <w:szCs w:val="12"/>
        </w:rPr>
      </w:pPr>
      <w:r w:rsidRPr="00463F74">
        <w:rPr>
          <w:rFonts w:ascii="Times New Roman" w:eastAsia="Calibri" w:hAnsi="Times New Roman" w:cs="Times New Roman"/>
          <w:iCs/>
          <w:sz w:val="12"/>
          <w:szCs w:val="12"/>
        </w:rPr>
        <w:t>ПОЛОЖЕНИЕ</w:t>
      </w:r>
    </w:p>
    <w:p w:rsidR="00463F74" w:rsidRPr="00463F74" w:rsidRDefault="00463F74" w:rsidP="00463F74">
      <w:pPr>
        <w:tabs>
          <w:tab w:val="left" w:pos="0"/>
        </w:tabs>
        <w:spacing w:after="0" w:line="240" w:lineRule="auto"/>
        <w:ind w:firstLine="284"/>
        <w:jc w:val="center"/>
        <w:rPr>
          <w:rFonts w:ascii="Times New Roman" w:eastAsia="Calibri" w:hAnsi="Times New Roman" w:cs="Times New Roman"/>
          <w:iCs/>
          <w:sz w:val="12"/>
          <w:szCs w:val="12"/>
        </w:rPr>
      </w:pPr>
      <w:r w:rsidRPr="00463F74">
        <w:rPr>
          <w:rFonts w:ascii="Times New Roman" w:eastAsia="Calibri" w:hAnsi="Times New Roman" w:cs="Times New Roman"/>
          <w:iCs/>
          <w:sz w:val="12"/>
          <w:szCs w:val="12"/>
        </w:rPr>
        <w:t>о Топонимической комиссии администрации</w:t>
      </w:r>
    </w:p>
    <w:p w:rsidR="00463F74" w:rsidRPr="00463F74" w:rsidRDefault="00463F74" w:rsidP="00463F74">
      <w:pPr>
        <w:tabs>
          <w:tab w:val="left" w:pos="0"/>
        </w:tabs>
        <w:spacing w:after="0" w:line="240" w:lineRule="auto"/>
        <w:ind w:firstLine="284"/>
        <w:jc w:val="center"/>
        <w:rPr>
          <w:rFonts w:ascii="Times New Roman" w:eastAsia="Calibri" w:hAnsi="Times New Roman" w:cs="Times New Roman"/>
          <w:iCs/>
          <w:sz w:val="12"/>
          <w:szCs w:val="12"/>
        </w:rPr>
      </w:pPr>
      <w:r w:rsidRPr="00463F74">
        <w:rPr>
          <w:rFonts w:ascii="Times New Roman" w:eastAsia="Calibri" w:hAnsi="Times New Roman" w:cs="Times New Roman"/>
          <w:iCs/>
          <w:sz w:val="12"/>
          <w:szCs w:val="12"/>
        </w:rPr>
        <w:lastRenderedPageBreak/>
        <w:t>муниципального района Сергиевский</w:t>
      </w:r>
    </w:p>
    <w:p w:rsidR="00463F74" w:rsidRPr="00463F74" w:rsidRDefault="00463F74" w:rsidP="00463F74">
      <w:pPr>
        <w:tabs>
          <w:tab w:val="left" w:pos="0"/>
        </w:tabs>
        <w:spacing w:after="0" w:line="240" w:lineRule="auto"/>
        <w:ind w:firstLine="284"/>
        <w:jc w:val="center"/>
        <w:rPr>
          <w:rFonts w:ascii="Times New Roman" w:eastAsia="Calibri" w:hAnsi="Times New Roman" w:cs="Times New Roman"/>
          <w:iCs/>
          <w:sz w:val="12"/>
          <w:szCs w:val="12"/>
        </w:rPr>
      </w:pPr>
    </w:p>
    <w:p w:rsidR="00463F74" w:rsidRPr="00463F74" w:rsidRDefault="00463F74" w:rsidP="00463F74">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1. Общие положения</w:t>
      </w:r>
    </w:p>
    <w:p w:rsidR="00463F74" w:rsidRPr="00463F74" w:rsidRDefault="00463F74" w:rsidP="00463F74">
      <w:pPr>
        <w:tabs>
          <w:tab w:val="left" w:pos="0"/>
        </w:tabs>
        <w:spacing w:after="0" w:line="240" w:lineRule="auto"/>
        <w:ind w:firstLine="284"/>
        <w:jc w:val="both"/>
        <w:rPr>
          <w:rFonts w:ascii="Times New Roman" w:eastAsia="Calibri" w:hAnsi="Times New Roman" w:cs="Times New Roman"/>
          <w:iCs/>
          <w:sz w:val="12"/>
          <w:szCs w:val="12"/>
        </w:rPr>
      </w:pPr>
      <w:r w:rsidRPr="00463F74">
        <w:rPr>
          <w:rFonts w:ascii="Times New Roman" w:eastAsia="Calibri" w:hAnsi="Times New Roman" w:cs="Times New Roman"/>
          <w:iCs/>
          <w:sz w:val="12"/>
          <w:szCs w:val="12"/>
        </w:rPr>
        <w:t>1.1……</w:t>
      </w:r>
    </w:p>
    <w:p w:rsidR="00463F74" w:rsidRPr="00463F74" w:rsidRDefault="00463F74" w:rsidP="00463F74">
      <w:pPr>
        <w:tabs>
          <w:tab w:val="left" w:pos="0"/>
        </w:tabs>
        <w:spacing w:after="0" w:line="240" w:lineRule="auto"/>
        <w:ind w:firstLine="284"/>
        <w:jc w:val="both"/>
        <w:rPr>
          <w:rFonts w:ascii="Times New Roman" w:eastAsia="Calibri" w:hAnsi="Times New Roman" w:cs="Times New Roman"/>
          <w:iCs/>
          <w:sz w:val="12"/>
          <w:szCs w:val="12"/>
        </w:rPr>
      </w:pPr>
      <w:r w:rsidRPr="00463F74">
        <w:rPr>
          <w:rFonts w:ascii="Times New Roman" w:eastAsia="Calibri" w:hAnsi="Times New Roman" w:cs="Times New Roman"/>
          <w:iCs/>
          <w:sz w:val="12"/>
          <w:szCs w:val="12"/>
        </w:rPr>
        <w:t>1.2……</w:t>
      </w:r>
    </w:p>
    <w:p w:rsidR="00463F74" w:rsidRPr="00463F74" w:rsidRDefault="00463F74" w:rsidP="00463F74">
      <w:pPr>
        <w:tabs>
          <w:tab w:val="left" w:pos="0"/>
        </w:tabs>
        <w:spacing w:after="0" w:line="240" w:lineRule="auto"/>
        <w:ind w:firstLine="284"/>
        <w:jc w:val="both"/>
        <w:rPr>
          <w:rFonts w:ascii="Times New Roman" w:eastAsia="Calibri" w:hAnsi="Times New Roman" w:cs="Times New Roman"/>
          <w:iCs/>
          <w:sz w:val="12"/>
          <w:szCs w:val="12"/>
        </w:rPr>
      </w:pPr>
      <w:r w:rsidRPr="00463F74">
        <w:rPr>
          <w:rFonts w:ascii="Times New Roman" w:eastAsia="Calibri" w:hAnsi="Times New Roman" w:cs="Times New Roman"/>
          <w:iCs/>
          <w:sz w:val="12"/>
          <w:szCs w:val="12"/>
        </w:rPr>
        <w:t>1.3…….</w:t>
      </w:r>
    </w:p>
    <w:p w:rsidR="00463F74" w:rsidRPr="00463F74" w:rsidRDefault="00463F74" w:rsidP="00463F74">
      <w:pPr>
        <w:tabs>
          <w:tab w:val="left" w:pos="0"/>
        </w:tabs>
        <w:spacing w:after="0" w:line="240" w:lineRule="auto"/>
        <w:ind w:firstLine="284"/>
        <w:jc w:val="both"/>
        <w:rPr>
          <w:rFonts w:ascii="Times New Roman" w:eastAsia="Calibri" w:hAnsi="Times New Roman" w:cs="Times New Roman"/>
          <w:iCs/>
          <w:sz w:val="12"/>
          <w:szCs w:val="12"/>
        </w:rPr>
      </w:pPr>
    </w:p>
    <w:p w:rsidR="00463F74" w:rsidRPr="00463F74" w:rsidRDefault="00463F74" w:rsidP="00463F74">
      <w:pPr>
        <w:tabs>
          <w:tab w:val="left" w:pos="0"/>
        </w:tabs>
        <w:spacing w:after="0" w:line="240" w:lineRule="auto"/>
        <w:ind w:firstLine="284"/>
        <w:jc w:val="center"/>
        <w:rPr>
          <w:rFonts w:ascii="Times New Roman" w:eastAsia="Calibri" w:hAnsi="Times New Roman" w:cs="Times New Roman"/>
          <w:b/>
          <w:iCs/>
          <w:sz w:val="12"/>
          <w:szCs w:val="12"/>
        </w:rPr>
      </w:pPr>
      <w:r w:rsidRPr="00463F74">
        <w:rPr>
          <w:rFonts w:ascii="Times New Roman" w:eastAsia="Calibri" w:hAnsi="Times New Roman" w:cs="Times New Roman"/>
          <w:b/>
          <w:iCs/>
          <w:sz w:val="12"/>
          <w:szCs w:val="12"/>
        </w:rPr>
        <w:t>2. Порядок деятельности</w:t>
      </w:r>
    </w:p>
    <w:p w:rsidR="00463F74" w:rsidRPr="00463F74" w:rsidRDefault="00463F74" w:rsidP="00463F74">
      <w:pPr>
        <w:tabs>
          <w:tab w:val="left" w:pos="0"/>
        </w:tabs>
        <w:spacing w:after="0" w:line="240" w:lineRule="auto"/>
        <w:ind w:firstLine="284"/>
        <w:jc w:val="both"/>
        <w:rPr>
          <w:rFonts w:ascii="Times New Roman" w:eastAsia="Calibri" w:hAnsi="Times New Roman" w:cs="Times New Roman"/>
          <w:iCs/>
          <w:sz w:val="12"/>
          <w:szCs w:val="12"/>
        </w:rPr>
      </w:pPr>
      <w:r w:rsidRPr="00463F74">
        <w:rPr>
          <w:rFonts w:ascii="Times New Roman" w:eastAsia="Calibri" w:hAnsi="Times New Roman" w:cs="Times New Roman"/>
          <w:iCs/>
          <w:sz w:val="12"/>
          <w:szCs w:val="12"/>
        </w:rPr>
        <w:t>2.1……</w:t>
      </w:r>
    </w:p>
    <w:p w:rsidR="00463F74" w:rsidRPr="00463F74" w:rsidRDefault="00463F74" w:rsidP="00463F74">
      <w:pPr>
        <w:tabs>
          <w:tab w:val="left" w:pos="0"/>
        </w:tabs>
        <w:spacing w:after="0" w:line="240" w:lineRule="auto"/>
        <w:ind w:firstLine="284"/>
        <w:jc w:val="both"/>
        <w:rPr>
          <w:rFonts w:ascii="Times New Roman" w:eastAsia="Calibri" w:hAnsi="Times New Roman" w:cs="Times New Roman"/>
          <w:iCs/>
          <w:sz w:val="12"/>
          <w:szCs w:val="12"/>
        </w:rPr>
      </w:pPr>
      <w:r w:rsidRPr="00463F74">
        <w:rPr>
          <w:rFonts w:ascii="Times New Roman" w:eastAsia="Calibri" w:hAnsi="Times New Roman" w:cs="Times New Roman"/>
          <w:iCs/>
          <w:sz w:val="12"/>
          <w:szCs w:val="12"/>
        </w:rPr>
        <w:t>2.2……</w:t>
      </w:r>
    </w:p>
    <w:p w:rsidR="00463F74" w:rsidRDefault="00463F74" w:rsidP="00463F74">
      <w:pPr>
        <w:tabs>
          <w:tab w:val="left" w:pos="0"/>
        </w:tabs>
        <w:spacing w:after="0" w:line="240" w:lineRule="auto"/>
        <w:ind w:firstLine="284"/>
        <w:jc w:val="both"/>
        <w:rPr>
          <w:rFonts w:ascii="Times New Roman" w:eastAsia="Calibri" w:hAnsi="Times New Roman" w:cs="Times New Roman"/>
          <w:iCs/>
          <w:sz w:val="12"/>
          <w:szCs w:val="12"/>
        </w:rPr>
      </w:pPr>
      <w:r w:rsidRPr="00463F74">
        <w:rPr>
          <w:rFonts w:ascii="Times New Roman" w:eastAsia="Calibri" w:hAnsi="Times New Roman" w:cs="Times New Roman"/>
          <w:iCs/>
          <w:sz w:val="12"/>
          <w:szCs w:val="12"/>
        </w:rPr>
        <w:t>2.3…….</w:t>
      </w:r>
    </w:p>
    <w:p w:rsidR="00463F74" w:rsidRPr="00463F74" w:rsidRDefault="00463F74" w:rsidP="00463F74">
      <w:pPr>
        <w:tabs>
          <w:tab w:val="left" w:pos="0"/>
        </w:tabs>
        <w:spacing w:after="0" w:line="240" w:lineRule="auto"/>
        <w:ind w:firstLine="284"/>
        <w:jc w:val="right"/>
        <w:rPr>
          <w:rFonts w:ascii="Times New Roman" w:eastAsia="Calibri" w:hAnsi="Times New Roman" w:cs="Times New Roman"/>
          <w:iCs/>
          <w:sz w:val="12"/>
          <w:szCs w:val="12"/>
        </w:rPr>
      </w:pPr>
      <w:r w:rsidRPr="00463F74">
        <w:rPr>
          <w:rFonts w:ascii="Times New Roman" w:eastAsia="Calibri" w:hAnsi="Times New Roman" w:cs="Times New Roman"/>
          <w:iCs/>
          <w:sz w:val="12"/>
          <w:szCs w:val="12"/>
        </w:rPr>
        <w:t xml:space="preserve">Приложение №3 </w:t>
      </w:r>
    </w:p>
    <w:p w:rsidR="00463F74" w:rsidRPr="00463F74" w:rsidRDefault="00463F74" w:rsidP="00463F74">
      <w:pPr>
        <w:tabs>
          <w:tab w:val="left" w:pos="0"/>
        </w:tabs>
        <w:spacing w:after="0" w:line="240" w:lineRule="auto"/>
        <w:ind w:firstLine="284"/>
        <w:jc w:val="right"/>
        <w:rPr>
          <w:rFonts w:ascii="Times New Roman" w:eastAsia="Calibri" w:hAnsi="Times New Roman" w:cs="Times New Roman"/>
          <w:iCs/>
          <w:sz w:val="12"/>
          <w:szCs w:val="12"/>
        </w:rPr>
      </w:pPr>
      <w:r w:rsidRPr="00463F74">
        <w:rPr>
          <w:rFonts w:ascii="Times New Roman" w:eastAsia="Calibri" w:hAnsi="Times New Roman" w:cs="Times New Roman"/>
          <w:iCs/>
          <w:sz w:val="12"/>
          <w:szCs w:val="12"/>
        </w:rPr>
        <w:t xml:space="preserve">к Регламенту администрации </w:t>
      </w:r>
    </w:p>
    <w:p w:rsidR="00463F74" w:rsidRPr="00463F74" w:rsidRDefault="00463F74" w:rsidP="00463F74">
      <w:pPr>
        <w:tabs>
          <w:tab w:val="left" w:pos="0"/>
        </w:tabs>
        <w:spacing w:after="0" w:line="240" w:lineRule="auto"/>
        <w:ind w:firstLine="284"/>
        <w:jc w:val="right"/>
        <w:rPr>
          <w:rFonts w:ascii="Times New Roman" w:eastAsia="Calibri" w:hAnsi="Times New Roman" w:cs="Times New Roman"/>
          <w:iCs/>
          <w:sz w:val="12"/>
          <w:szCs w:val="12"/>
        </w:rPr>
      </w:pPr>
      <w:r w:rsidRPr="00463F74">
        <w:rPr>
          <w:rFonts w:ascii="Times New Roman" w:eastAsia="Calibri" w:hAnsi="Times New Roman" w:cs="Times New Roman"/>
          <w:iCs/>
          <w:sz w:val="12"/>
          <w:szCs w:val="12"/>
        </w:rPr>
        <w:t>му</w:t>
      </w:r>
      <w:r>
        <w:rPr>
          <w:rFonts w:ascii="Times New Roman" w:eastAsia="Calibri" w:hAnsi="Times New Roman" w:cs="Times New Roman"/>
          <w:iCs/>
          <w:sz w:val="12"/>
          <w:szCs w:val="12"/>
        </w:rPr>
        <w:t>ниципального района Сергиевский</w:t>
      </w:r>
    </w:p>
    <w:p w:rsidR="00463F74" w:rsidRPr="00463F74" w:rsidRDefault="00463F74" w:rsidP="00463F74">
      <w:pPr>
        <w:tabs>
          <w:tab w:val="left" w:pos="0"/>
        </w:tabs>
        <w:spacing w:after="0" w:line="240" w:lineRule="auto"/>
        <w:ind w:firstLine="284"/>
        <w:jc w:val="center"/>
        <w:rPr>
          <w:rFonts w:ascii="Times New Roman" w:eastAsia="Calibri" w:hAnsi="Times New Roman" w:cs="Times New Roman"/>
          <w:iCs/>
          <w:sz w:val="12"/>
          <w:szCs w:val="12"/>
        </w:rPr>
      </w:pPr>
      <w:r w:rsidRPr="00463F74">
        <w:rPr>
          <w:rFonts w:ascii="Times New Roman" w:eastAsia="Calibri" w:hAnsi="Times New Roman" w:cs="Times New Roman"/>
          <w:iCs/>
          <w:sz w:val="12"/>
          <w:szCs w:val="12"/>
        </w:rPr>
        <w:t>Лист согласования</w:t>
      </w:r>
    </w:p>
    <w:p w:rsidR="00463F74" w:rsidRPr="00463F74" w:rsidRDefault="00463F74" w:rsidP="00463F74">
      <w:pPr>
        <w:tabs>
          <w:tab w:val="left" w:pos="0"/>
        </w:tabs>
        <w:spacing w:after="0" w:line="240" w:lineRule="auto"/>
        <w:ind w:firstLine="284"/>
        <w:jc w:val="center"/>
        <w:rPr>
          <w:rFonts w:ascii="Times New Roman" w:eastAsia="Calibri" w:hAnsi="Times New Roman" w:cs="Times New Roman"/>
          <w:iCs/>
          <w:sz w:val="12"/>
          <w:szCs w:val="12"/>
        </w:rPr>
      </w:pPr>
      <w:r w:rsidRPr="00463F74">
        <w:rPr>
          <w:rFonts w:ascii="Times New Roman" w:eastAsia="Calibri" w:hAnsi="Times New Roman" w:cs="Times New Roman"/>
          <w:iCs/>
          <w:sz w:val="12"/>
          <w:szCs w:val="12"/>
        </w:rPr>
        <w:t>к постановлению администрации муниципального района Сергиевский</w:t>
      </w:r>
    </w:p>
    <w:p w:rsidR="00463F74" w:rsidRDefault="00463F74" w:rsidP="00463F74">
      <w:pPr>
        <w:tabs>
          <w:tab w:val="left" w:pos="0"/>
        </w:tabs>
        <w:spacing w:after="0" w:line="240" w:lineRule="auto"/>
        <w:ind w:firstLine="284"/>
        <w:jc w:val="center"/>
        <w:rPr>
          <w:rFonts w:ascii="Times New Roman" w:eastAsia="Calibri" w:hAnsi="Times New Roman" w:cs="Times New Roman"/>
          <w:iCs/>
          <w:sz w:val="12"/>
          <w:szCs w:val="12"/>
        </w:rPr>
      </w:pPr>
      <w:r w:rsidRPr="00463F74">
        <w:rPr>
          <w:rFonts w:ascii="Times New Roman" w:eastAsia="Calibri" w:hAnsi="Times New Roman" w:cs="Times New Roman"/>
          <w:iCs/>
          <w:sz w:val="12"/>
          <w:szCs w:val="12"/>
        </w:rPr>
        <w:t>«Об &lt;…..&gt;»</w:t>
      </w:r>
    </w:p>
    <w:tbl>
      <w:tblPr>
        <w:tblStyle w:val="af9"/>
        <w:tblW w:w="0" w:type="auto"/>
        <w:tblLook w:val="04A0" w:firstRow="1" w:lastRow="0" w:firstColumn="1" w:lastColumn="0" w:noHBand="0" w:noVBand="1"/>
      </w:tblPr>
      <w:tblGrid>
        <w:gridCol w:w="2773"/>
        <w:gridCol w:w="1094"/>
        <w:gridCol w:w="1353"/>
        <w:gridCol w:w="2509"/>
      </w:tblGrid>
      <w:tr w:rsidR="00463F74" w:rsidRPr="00463F74" w:rsidTr="00463F74">
        <w:trPr>
          <w:trHeight w:val="70"/>
        </w:trPr>
        <w:tc>
          <w:tcPr>
            <w:tcW w:w="3794" w:type="dxa"/>
          </w:tcPr>
          <w:p w:rsidR="00463F74" w:rsidRPr="00463F74" w:rsidRDefault="00463F74" w:rsidP="00F70C50">
            <w:pPr>
              <w:jc w:val="center"/>
              <w:rPr>
                <w:rFonts w:ascii="Times New Roman" w:hAnsi="Times New Roman" w:cs="Times New Roman"/>
                <w:b/>
                <w:sz w:val="12"/>
                <w:szCs w:val="12"/>
              </w:rPr>
            </w:pPr>
            <w:r w:rsidRPr="00463F74">
              <w:rPr>
                <w:rFonts w:ascii="Times New Roman" w:hAnsi="Times New Roman" w:cs="Times New Roman"/>
                <w:b/>
                <w:sz w:val="12"/>
                <w:szCs w:val="12"/>
              </w:rPr>
              <w:t>Должность</w:t>
            </w:r>
          </w:p>
        </w:tc>
        <w:tc>
          <w:tcPr>
            <w:tcW w:w="1416" w:type="dxa"/>
          </w:tcPr>
          <w:p w:rsidR="00463F74" w:rsidRPr="00463F74" w:rsidRDefault="00463F74" w:rsidP="00F70C50">
            <w:pPr>
              <w:jc w:val="center"/>
              <w:rPr>
                <w:rFonts w:ascii="Times New Roman" w:hAnsi="Times New Roman" w:cs="Times New Roman"/>
                <w:b/>
                <w:sz w:val="12"/>
                <w:szCs w:val="12"/>
              </w:rPr>
            </w:pPr>
            <w:r w:rsidRPr="00463F74">
              <w:rPr>
                <w:rFonts w:ascii="Times New Roman" w:hAnsi="Times New Roman" w:cs="Times New Roman"/>
                <w:b/>
                <w:sz w:val="12"/>
                <w:szCs w:val="12"/>
              </w:rPr>
              <w:t>Дата</w:t>
            </w:r>
          </w:p>
        </w:tc>
        <w:tc>
          <w:tcPr>
            <w:tcW w:w="1702" w:type="dxa"/>
          </w:tcPr>
          <w:p w:rsidR="00463F74" w:rsidRPr="00463F74" w:rsidRDefault="00463F74" w:rsidP="00F70C50">
            <w:pPr>
              <w:jc w:val="center"/>
              <w:rPr>
                <w:rFonts w:ascii="Times New Roman" w:hAnsi="Times New Roman" w:cs="Times New Roman"/>
                <w:b/>
                <w:sz w:val="12"/>
                <w:szCs w:val="12"/>
              </w:rPr>
            </w:pPr>
            <w:r w:rsidRPr="00463F74">
              <w:rPr>
                <w:rFonts w:ascii="Times New Roman" w:hAnsi="Times New Roman" w:cs="Times New Roman"/>
                <w:b/>
                <w:sz w:val="12"/>
                <w:szCs w:val="12"/>
              </w:rPr>
              <w:t>Подпись</w:t>
            </w:r>
          </w:p>
        </w:tc>
        <w:tc>
          <w:tcPr>
            <w:tcW w:w="3509" w:type="dxa"/>
          </w:tcPr>
          <w:p w:rsidR="00463F74" w:rsidRPr="00463F74" w:rsidRDefault="00463F74" w:rsidP="00F70C50">
            <w:pPr>
              <w:jc w:val="center"/>
              <w:rPr>
                <w:rFonts w:ascii="Times New Roman" w:hAnsi="Times New Roman" w:cs="Times New Roman"/>
                <w:b/>
                <w:sz w:val="12"/>
                <w:szCs w:val="12"/>
              </w:rPr>
            </w:pPr>
            <w:r w:rsidRPr="00463F74">
              <w:rPr>
                <w:rFonts w:ascii="Times New Roman" w:hAnsi="Times New Roman" w:cs="Times New Roman"/>
                <w:b/>
                <w:sz w:val="12"/>
                <w:szCs w:val="12"/>
              </w:rPr>
              <w:t>Ф.И.О.</w:t>
            </w:r>
          </w:p>
        </w:tc>
      </w:tr>
      <w:tr w:rsidR="00463F74" w:rsidRPr="00463F74" w:rsidTr="00463F74">
        <w:trPr>
          <w:trHeight w:val="70"/>
        </w:trPr>
        <w:tc>
          <w:tcPr>
            <w:tcW w:w="3794" w:type="dxa"/>
          </w:tcPr>
          <w:p w:rsidR="00463F74" w:rsidRPr="00463F74" w:rsidRDefault="00463F74" w:rsidP="00F70C50">
            <w:pPr>
              <w:jc w:val="center"/>
              <w:rPr>
                <w:rFonts w:ascii="Times New Roman" w:hAnsi="Times New Roman" w:cs="Times New Roman"/>
                <w:sz w:val="12"/>
                <w:szCs w:val="12"/>
              </w:rPr>
            </w:pPr>
          </w:p>
        </w:tc>
        <w:tc>
          <w:tcPr>
            <w:tcW w:w="1416" w:type="dxa"/>
          </w:tcPr>
          <w:p w:rsidR="00463F74" w:rsidRPr="00463F74" w:rsidRDefault="00463F74" w:rsidP="00F70C50">
            <w:pPr>
              <w:jc w:val="center"/>
              <w:rPr>
                <w:rFonts w:ascii="Times New Roman" w:hAnsi="Times New Roman" w:cs="Times New Roman"/>
                <w:sz w:val="12"/>
                <w:szCs w:val="12"/>
              </w:rPr>
            </w:pPr>
          </w:p>
        </w:tc>
        <w:tc>
          <w:tcPr>
            <w:tcW w:w="1702" w:type="dxa"/>
          </w:tcPr>
          <w:p w:rsidR="00463F74" w:rsidRPr="00463F74" w:rsidRDefault="00463F74" w:rsidP="00F70C50">
            <w:pPr>
              <w:jc w:val="center"/>
              <w:rPr>
                <w:rFonts w:ascii="Times New Roman" w:hAnsi="Times New Roman" w:cs="Times New Roman"/>
                <w:sz w:val="12"/>
                <w:szCs w:val="12"/>
              </w:rPr>
            </w:pPr>
          </w:p>
        </w:tc>
        <w:tc>
          <w:tcPr>
            <w:tcW w:w="3509" w:type="dxa"/>
          </w:tcPr>
          <w:p w:rsidR="00463F74" w:rsidRPr="00463F74" w:rsidRDefault="00463F74" w:rsidP="00F70C50">
            <w:pPr>
              <w:jc w:val="center"/>
              <w:rPr>
                <w:rFonts w:ascii="Times New Roman" w:hAnsi="Times New Roman" w:cs="Times New Roman"/>
                <w:sz w:val="12"/>
                <w:szCs w:val="12"/>
              </w:rPr>
            </w:pPr>
          </w:p>
        </w:tc>
      </w:tr>
      <w:tr w:rsidR="00463F74" w:rsidRPr="00463F74" w:rsidTr="00463F74">
        <w:trPr>
          <w:trHeight w:val="70"/>
        </w:trPr>
        <w:tc>
          <w:tcPr>
            <w:tcW w:w="3794" w:type="dxa"/>
          </w:tcPr>
          <w:p w:rsidR="00463F74" w:rsidRPr="00463F74" w:rsidRDefault="00463F74" w:rsidP="00F70C50">
            <w:pPr>
              <w:jc w:val="center"/>
              <w:rPr>
                <w:rFonts w:ascii="Times New Roman" w:hAnsi="Times New Roman" w:cs="Times New Roman"/>
                <w:sz w:val="12"/>
                <w:szCs w:val="12"/>
              </w:rPr>
            </w:pPr>
          </w:p>
        </w:tc>
        <w:tc>
          <w:tcPr>
            <w:tcW w:w="1416" w:type="dxa"/>
          </w:tcPr>
          <w:p w:rsidR="00463F74" w:rsidRPr="00463F74" w:rsidRDefault="00463F74" w:rsidP="00F70C50">
            <w:pPr>
              <w:jc w:val="center"/>
              <w:rPr>
                <w:rFonts w:ascii="Times New Roman" w:hAnsi="Times New Roman" w:cs="Times New Roman"/>
                <w:sz w:val="12"/>
                <w:szCs w:val="12"/>
              </w:rPr>
            </w:pPr>
          </w:p>
        </w:tc>
        <w:tc>
          <w:tcPr>
            <w:tcW w:w="1702" w:type="dxa"/>
          </w:tcPr>
          <w:p w:rsidR="00463F74" w:rsidRPr="00463F74" w:rsidRDefault="00463F74" w:rsidP="00F70C50">
            <w:pPr>
              <w:jc w:val="center"/>
              <w:rPr>
                <w:rFonts w:ascii="Times New Roman" w:hAnsi="Times New Roman" w:cs="Times New Roman"/>
                <w:sz w:val="12"/>
                <w:szCs w:val="12"/>
              </w:rPr>
            </w:pPr>
          </w:p>
        </w:tc>
        <w:tc>
          <w:tcPr>
            <w:tcW w:w="3509" w:type="dxa"/>
          </w:tcPr>
          <w:p w:rsidR="00463F74" w:rsidRPr="00463F74" w:rsidRDefault="00463F74" w:rsidP="00F70C50">
            <w:pPr>
              <w:jc w:val="center"/>
              <w:rPr>
                <w:rFonts w:ascii="Times New Roman" w:hAnsi="Times New Roman" w:cs="Times New Roman"/>
                <w:sz w:val="12"/>
                <w:szCs w:val="12"/>
              </w:rPr>
            </w:pPr>
          </w:p>
        </w:tc>
      </w:tr>
    </w:tbl>
    <w:p w:rsidR="00463F74" w:rsidRDefault="00463F74" w:rsidP="00463F74">
      <w:pPr>
        <w:tabs>
          <w:tab w:val="left" w:pos="0"/>
        </w:tabs>
        <w:spacing w:after="0" w:line="240" w:lineRule="auto"/>
        <w:ind w:firstLine="284"/>
        <w:jc w:val="center"/>
        <w:rPr>
          <w:rFonts w:ascii="Times New Roman" w:eastAsia="Calibri" w:hAnsi="Times New Roman" w:cs="Times New Roman"/>
          <w:iCs/>
          <w:sz w:val="12"/>
          <w:szCs w:val="12"/>
        </w:rPr>
      </w:pPr>
    </w:p>
    <w:p w:rsidR="00463F74" w:rsidRPr="00463F74" w:rsidRDefault="00463F74" w:rsidP="00463F74">
      <w:pPr>
        <w:tabs>
          <w:tab w:val="left" w:pos="0"/>
        </w:tabs>
        <w:spacing w:after="0" w:line="240" w:lineRule="auto"/>
        <w:ind w:firstLine="284"/>
        <w:jc w:val="right"/>
        <w:rPr>
          <w:rFonts w:ascii="Times New Roman" w:eastAsia="Calibri" w:hAnsi="Times New Roman" w:cs="Times New Roman"/>
          <w:iCs/>
          <w:sz w:val="12"/>
          <w:szCs w:val="12"/>
        </w:rPr>
      </w:pPr>
      <w:r w:rsidRPr="00463F74">
        <w:rPr>
          <w:rFonts w:ascii="Times New Roman" w:eastAsia="Calibri" w:hAnsi="Times New Roman" w:cs="Times New Roman"/>
          <w:iCs/>
          <w:sz w:val="12"/>
          <w:szCs w:val="12"/>
        </w:rPr>
        <w:t xml:space="preserve">Приложение №4 </w:t>
      </w:r>
    </w:p>
    <w:p w:rsidR="00463F74" w:rsidRPr="00463F74" w:rsidRDefault="00463F74" w:rsidP="00463F74">
      <w:pPr>
        <w:tabs>
          <w:tab w:val="left" w:pos="0"/>
        </w:tabs>
        <w:spacing w:after="0" w:line="240" w:lineRule="auto"/>
        <w:ind w:firstLine="284"/>
        <w:jc w:val="right"/>
        <w:rPr>
          <w:rFonts w:ascii="Times New Roman" w:eastAsia="Calibri" w:hAnsi="Times New Roman" w:cs="Times New Roman"/>
          <w:iCs/>
          <w:sz w:val="12"/>
          <w:szCs w:val="12"/>
        </w:rPr>
      </w:pPr>
      <w:r w:rsidRPr="00463F74">
        <w:rPr>
          <w:rFonts w:ascii="Times New Roman" w:eastAsia="Calibri" w:hAnsi="Times New Roman" w:cs="Times New Roman"/>
          <w:iCs/>
          <w:sz w:val="12"/>
          <w:szCs w:val="12"/>
        </w:rPr>
        <w:t xml:space="preserve">к Регламенту администрации </w:t>
      </w:r>
    </w:p>
    <w:p w:rsidR="00463F74" w:rsidRPr="00463F74" w:rsidRDefault="00463F74" w:rsidP="00463F74">
      <w:pPr>
        <w:tabs>
          <w:tab w:val="left" w:pos="0"/>
        </w:tabs>
        <w:spacing w:after="0" w:line="240" w:lineRule="auto"/>
        <w:ind w:firstLine="284"/>
        <w:jc w:val="right"/>
        <w:rPr>
          <w:rFonts w:ascii="Times New Roman" w:eastAsia="Calibri" w:hAnsi="Times New Roman" w:cs="Times New Roman"/>
          <w:iCs/>
          <w:sz w:val="12"/>
          <w:szCs w:val="12"/>
        </w:rPr>
      </w:pPr>
      <w:r w:rsidRPr="00463F74">
        <w:rPr>
          <w:rFonts w:ascii="Times New Roman" w:eastAsia="Calibri" w:hAnsi="Times New Roman" w:cs="Times New Roman"/>
          <w:iCs/>
          <w:sz w:val="12"/>
          <w:szCs w:val="12"/>
        </w:rPr>
        <w:t>му</w:t>
      </w:r>
      <w:r>
        <w:rPr>
          <w:rFonts w:ascii="Times New Roman" w:eastAsia="Calibri" w:hAnsi="Times New Roman" w:cs="Times New Roman"/>
          <w:iCs/>
          <w:sz w:val="12"/>
          <w:szCs w:val="12"/>
        </w:rPr>
        <w:t>ниципального района Сергиевский</w:t>
      </w:r>
    </w:p>
    <w:p w:rsidR="00463F74" w:rsidRPr="00463F74" w:rsidRDefault="00463F74" w:rsidP="00463F74">
      <w:pPr>
        <w:tabs>
          <w:tab w:val="left" w:pos="0"/>
        </w:tabs>
        <w:spacing w:after="0" w:line="240" w:lineRule="auto"/>
        <w:ind w:firstLine="284"/>
        <w:jc w:val="center"/>
        <w:rPr>
          <w:rFonts w:ascii="Times New Roman" w:eastAsia="Calibri" w:hAnsi="Times New Roman" w:cs="Times New Roman"/>
          <w:iCs/>
          <w:sz w:val="12"/>
          <w:szCs w:val="12"/>
        </w:rPr>
      </w:pPr>
      <w:r w:rsidRPr="00463F74">
        <w:rPr>
          <w:rFonts w:ascii="Times New Roman" w:eastAsia="Calibri" w:hAnsi="Times New Roman" w:cs="Times New Roman"/>
          <w:iCs/>
          <w:sz w:val="12"/>
          <w:szCs w:val="12"/>
        </w:rPr>
        <w:t>РАССЫЛЬНЫЙ ЛИСТ</w:t>
      </w:r>
    </w:p>
    <w:p w:rsidR="00463F74" w:rsidRPr="00463F74" w:rsidRDefault="00463F74" w:rsidP="00463F74">
      <w:pPr>
        <w:tabs>
          <w:tab w:val="left" w:pos="0"/>
        </w:tabs>
        <w:spacing w:after="0" w:line="240" w:lineRule="auto"/>
        <w:ind w:firstLine="284"/>
        <w:jc w:val="center"/>
        <w:rPr>
          <w:rFonts w:ascii="Times New Roman" w:eastAsia="Calibri" w:hAnsi="Times New Roman" w:cs="Times New Roman"/>
          <w:iCs/>
          <w:sz w:val="12"/>
          <w:szCs w:val="12"/>
        </w:rPr>
      </w:pPr>
      <w:r w:rsidRPr="00463F74">
        <w:rPr>
          <w:rFonts w:ascii="Times New Roman" w:eastAsia="Calibri" w:hAnsi="Times New Roman" w:cs="Times New Roman"/>
          <w:iCs/>
          <w:sz w:val="12"/>
          <w:szCs w:val="12"/>
        </w:rPr>
        <w:t xml:space="preserve"> администрации муниципального района Сергиевский</w:t>
      </w:r>
    </w:p>
    <w:p w:rsidR="00463F74" w:rsidRDefault="00463F74" w:rsidP="00463F74">
      <w:pPr>
        <w:tabs>
          <w:tab w:val="left" w:pos="0"/>
        </w:tabs>
        <w:spacing w:after="0" w:line="240" w:lineRule="auto"/>
        <w:ind w:firstLine="284"/>
        <w:jc w:val="center"/>
        <w:rPr>
          <w:rFonts w:ascii="Times New Roman" w:eastAsia="Calibri" w:hAnsi="Times New Roman" w:cs="Times New Roman"/>
          <w:iCs/>
          <w:sz w:val="12"/>
          <w:szCs w:val="12"/>
        </w:rPr>
      </w:pPr>
      <w:r w:rsidRPr="00463F74">
        <w:rPr>
          <w:rFonts w:ascii="Times New Roman" w:eastAsia="Calibri" w:hAnsi="Times New Roman" w:cs="Times New Roman"/>
          <w:iCs/>
          <w:sz w:val="12"/>
          <w:szCs w:val="12"/>
        </w:rPr>
        <w:t>«____» ____________2020 г.  № 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2808"/>
        <w:gridCol w:w="601"/>
        <w:gridCol w:w="400"/>
        <w:gridCol w:w="2816"/>
        <w:gridCol w:w="700"/>
      </w:tblGrid>
      <w:tr w:rsidR="00463F74" w:rsidRPr="00463F74" w:rsidTr="00C75504">
        <w:trPr>
          <w:trHeight w:val="70"/>
        </w:trPr>
        <w:tc>
          <w:tcPr>
            <w:tcW w:w="261" w:type="pct"/>
            <w:vAlign w:val="center"/>
          </w:tcPr>
          <w:p w:rsidR="00463F74" w:rsidRPr="00463F74" w:rsidRDefault="00463F74" w:rsidP="00463F74">
            <w:pPr>
              <w:spacing w:after="0"/>
              <w:jc w:val="center"/>
              <w:rPr>
                <w:rFonts w:ascii="Times New Roman" w:hAnsi="Times New Roman" w:cs="Times New Roman"/>
                <w:b/>
                <w:sz w:val="12"/>
                <w:szCs w:val="12"/>
              </w:rPr>
            </w:pPr>
            <w:r w:rsidRPr="00463F74">
              <w:rPr>
                <w:rFonts w:ascii="Times New Roman" w:hAnsi="Times New Roman" w:cs="Times New Roman"/>
                <w:b/>
                <w:sz w:val="12"/>
                <w:szCs w:val="12"/>
              </w:rPr>
              <w:t>№</w:t>
            </w:r>
          </w:p>
          <w:p w:rsidR="00463F74" w:rsidRPr="00463F74" w:rsidRDefault="00463F74" w:rsidP="00463F74">
            <w:pPr>
              <w:spacing w:after="0"/>
              <w:jc w:val="center"/>
              <w:rPr>
                <w:rFonts w:ascii="Times New Roman" w:hAnsi="Times New Roman" w:cs="Times New Roman"/>
                <w:b/>
                <w:sz w:val="12"/>
                <w:szCs w:val="12"/>
              </w:rPr>
            </w:pPr>
            <w:proofErr w:type="gramStart"/>
            <w:r w:rsidRPr="00463F74">
              <w:rPr>
                <w:rFonts w:ascii="Times New Roman" w:hAnsi="Times New Roman" w:cs="Times New Roman"/>
                <w:b/>
                <w:sz w:val="12"/>
                <w:szCs w:val="12"/>
              </w:rPr>
              <w:t>п</w:t>
            </w:r>
            <w:proofErr w:type="gramEnd"/>
            <w:r w:rsidRPr="00463F74">
              <w:rPr>
                <w:rFonts w:ascii="Times New Roman" w:hAnsi="Times New Roman" w:cs="Times New Roman"/>
                <w:b/>
                <w:sz w:val="12"/>
                <w:szCs w:val="12"/>
              </w:rPr>
              <w:t>/п</w:t>
            </w:r>
          </w:p>
        </w:tc>
        <w:tc>
          <w:tcPr>
            <w:tcW w:w="1816" w:type="pct"/>
            <w:vAlign w:val="center"/>
          </w:tcPr>
          <w:p w:rsidR="00463F74" w:rsidRPr="00463F74" w:rsidRDefault="00463F74" w:rsidP="00463F74">
            <w:pPr>
              <w:spacing w:after="0" w:line="240" w:lineRule="auto"/>
              <w:jc w:val="center"/>
              <w:rPr>
                <w:rFonts w:ascii="Times New Roman" w:hAnsi="Times New Roman" w:cs="Times New Roman"/>
                <w:b/>
                <w:sz w:val="12"/>
                <w:szCs w:val="12"/>
              </w:rPr>
            </w:pPr>
            <w:r w:rsidRPr="00463F74">
              <w:rPr>
                <w:rFonts w:ascii="Times New Roman" w:hAnsi="Times New Roman" w:cs="Times New Roman"/>
                <w:b/>
                <w:sz w:val="12"/>
                <w:szCs w:val="12"/>
              </w:rPr>
              <w:t>Наименование организации</w:t>
            </w:r>
          </w:p>
        </w:tc>
        <w:tc>
          <w:tcPr>
            <w:tcW w:w="389" w:type="pct"/>
            <w:vAlign w:val="center"/>
          </w:tcPr>
          <w:p w:rsidR="00463F74" w:rsidRPr="00463F74" w:rsidRDefault="00463F74" w:rsidP="00463F74">
            <w:pPr>
              <w:spacing w:after="0" w:line="240" w:lineRule="auto"/>
              <w:ind w:left="-108" w:right="-108"/>
              <w:jc w:val="center"/>
              <w:rPr>
                <w:rFonts w:ascii="Times New Roman" w:hAnsi="Times New Roman" w:cs="Times New Roman"/>
                <w:b/>
                <w:sz w:val="12"/>
                <w:szCs w:val="12"/>
              </w:rPr>
            </w:pPr>
            <w:proofErr w:type="gramStart"/>
            <w:r w:rsidRPr="00463F74">
              <w:rPr>
                <w:rFonts w:ascii="Times New Roman" w:hAnsi="Times New Roman" w:cs="Times New Roman"/>
                <w:b/>
                <w:sz w:val="12"/>
                <w:szCs w:val="12"/>
              </w:rPr>
              <w:t>К-во</w:t>
            </w:r>
            <w:proofErr w:type="gramEnd"/>
            <w:r w:rsidRPr="00463F74">
              <w:rPr>
                <w:rFonts w:ascii="Times New Roman" w:hAnsi="Times New Roman" w:cs="Times New Roman"/>
                <w:b/>
                <w:sz w:val="12"/>
                <w:szCs w:val="12"/>
              </w:rPr>
              <w:t xml:space="preserve"> </w:t>
            </w:r>
            <w:proofErr w:type="spellStart"/>
            <w:r w:rsidRPr="00463F74">
              <w:rPr>
                <w:rFonts w:ascii="Times New Roman" w:hAnsi="Times New Roman" w:cs="Times New Roman"/>
                <w:b/>
                <w:sz w:val="12"/>
                <w:szCs w:val="12"/>
              </w:rPr>
              <w:t>экземп</w:t>
            </w:r>
            <w:proofErr w:type="spellEnd"/>
            <w:r w:rsidRPr="00463F74">
              <w:rPr>
                <w:rFonts w:ascii="Times New Roman" w:hAnsi="Times New Roman" w:cs="Times New Roman"/>
                <w:b/>
                <w:sz w:val="12"/>
                <w:szCs w:val="12"/>
              </w:rPr>
              <w:t>.</w:t>
            </w:r>
          </w:p>
        </w:tc>
        <w:tc>
          <w:tcPr>
            <w:tcW w:w="259" w:type="pct"/>
            <w:vAlign w:val="center"/>
          </w:tcPr>
          <w:p w:rsidR="00463F74" w:rsidRPr="00463F74" w:rsidRDefault="00463F74" w:rsidP="00463F74">
            <w:pPr>
              <w:spacing w:after="0" w:line="240" w:lineRule="auto"/>
              <w:jc w:val="center"/>
              <w:rPr>
                <w:rFonts w:ascii="Times New Roman" w:hAnsi="Times New Roman" w:cs="Times New Roman"/>
                <w:b/>
                <w:sz w:val="12"/>
                <w:szCs w:val="12"/>
              </w:rPr>
            </w:pPr>
            <w:r w:rsidRPr="00463F74">
              <w:rPr>
                <w:rFonts w:ascii="Times New Roman" w:hAnsi="Times New Roman" w:cs="Times New Roman"/>
                <w:b/>
                <w:sz w:val="12"/>
                <w:szCs w:val="12"/>
              </w:rPr>
              <w:t>№</w:t>
            </w:r>
          </w:p>
          <w:p w:rsidR="00463F74" w:rsidRPr="00463F74" w:rsidRDefault="00463F74" w:rsidP="00463F74">
            <w:pPr>
              <w:spacing w:after="0" w:line="240" w:lineRule="auto"/>
              <w:jc w:val="center"/>
              <w:rPr>
                <w:rFonts w:ascii="Times New Roman" w:hAnsi="Times New Roman" w:cs="Times New Roman"/>
                <w:b/>
                <w:sz w:val="12"/>
                <w:szCs w:val="12"/>
              </w:rPr>
            </w:pPr>
            <w:proofErr w:type="gramStart"/>
            <w:r w:rsidRPr="00463F74">
              <w:rPr>
                <w:rFonts w:ascii="Times New Roman" w:hAnsi="Times New Roman" w:cs="Times New Roman"/>
                <w:b/>
                <w:sz w:val="12"/>
                <w:szCs w:val="12"/>
              </w:rPr>
              <w:t>п</w:t>
            </w:r>
            <w:proofErr w:type="gramEnd"/>
            <w:r w:rsidRPr="00463F74">
              <w:rPr>
                <w:rFonts w:ascii="Times New Roman" w:hAnsi="Times New Roman" w:cs="Times New Roman"/>
                <w:b/>
                <w:sz w:val="12"/>
                <w:szCs w:val="12"/>
              </w:rPr>
              <w:t>/п</w:t>
            </w:r>
          </w:p>
        </w:tc>
        <w:tc>
          <w:tcPr>
            <w:tcW w:w="1822" w:type="pct"/>
            <w:vAlign w:val="center"/>
          </w:tcPr>
          <w:p w:rsidR="00463F74" w:rsidRPr="00463F74" w:rsidRDefault="00463F74" w:rsidP="00463F74">
            <w:pPr>
              <w:spacing w:after="0" w:line="240" w:lineRule="auto"/>
              <w:jc w:val="center"/>
              <w:rPr>
                <w:rFonts w:ascii="Times New Roman" w:hAnsi="Times New Roman" w:cs="Times New Roman"/>
                <w:b/>
                <w:sz w:val="12"/>
                <w:szCs w:val="12"/>
              </w:rPr>
            </w:pPr>
            <w:r w:rsidRPr="00463F74">
              <w:rPr>
                <w:rFonts w:ascii="Times New Roman" w:hAnsi="Times New Roman" w:cs="Times New Roman"/>
                <w:b/>
                <w:sz w:val="12"/>
                <w:szCs w:val="12"/>
              </w:rPr>
              <w:t>Наименование организации</w:t>
            </w:r>
          </w:p>
        </w:tc>
        <w:tc>
          <w:tcPr>
            <w:tcW w:w="454" w:type="pct"/>
            <w:vAlign w:val="center"/>
          </w:tcPr>
          <w:p w:rsidR="00463F74" w:rsidRPr="00463F74" w:rsidRDefault="00463F74" w:rsidP="00463F74">
            <w:pPr>
              <w:spacing w:after="0"/>
              <w:ind w:left="-108" w:right="-87"/>
              <w:jc w:val="center"/>
              <w:rPr>
                <w:rFonts w:ascii="Times New Roman" w:hAnsi="Times New Roman" w:cs="Times New Roman"/>
                <w:b/>
                <w:sz w:val="12"/>
                <w:szCs w:val="12"/>
              </w:rPr>
            </w:pPr>
            <w:proofErr w:type="gramStart"/>
            <w:r w:rsidRPr="00463F74">
              <w:rPr>
                <w:rFonts w:ascii="Times New Roman" w:hAnsi="Times New Roman" w:cs="Times New Roman"/>
                <w:b/>
                <w:sz w:val="12"/>
                <w:szCs w:val="12"/>
              </w:rPr>
              <w:t>К-во</w:t>
            </w:r>
            <w:proofErr w:type="gramEnd"/>
          </w:p>
          <w:p w:rsidR="00463F74" w:rsidRPr="00463F74" w:rsidRDefault="00463F74" w:rsidP="00463F74">
            <w:pPr>
              <w:spacing w:after="0"/>
              <w:ind w:left="-108" w:right="-87"/>
              <w:jc w:val="center"/>
              <w:rPr>
                <w:rFonts w:ascii="Times New Roman" w:hAnsi="Times New Roman" w:cs="Times New Roman"/>
                <w:b/>
                <w:sz w:val="12"/>
                <w:szCs w:val="12"/>
              </w:rPr>
            </w:pPr>
            <w:proofErr w:type="spellStart"/>
            <w:r w:rsidRPr="00463F74">
              <w:rPr>
                <w:rFonts w:ascii="Times New Roman" w:hAnsi="Times New Roman" w:cs="Times New Roman"/>
                <w:b/>
                <w:sz w:val="12"/>
                <w:szCs w:val="12"/>
              </w:rPr>
              <w:t>экземп</w:t>
            </w:r>
            <w:proofErr w:type="spellEnd"/>
            <w:r w:rsidRPr="00463F74">
              <w:rPr>
                <w:rFonts w:ascii="Times New Roman" w:hAnsi="Times New Roman" w:cs="Times New Roman"/>
                <w:b/>
                <w:sz w:val="12"/>
                <w:szCs w:val="12"/>
              </w:rPr>
              <w:t>.</w:t>
            </w:r>
          </w:p>
        </w:tc>
      </w:tr>
      <w:tr w:rsidR="00463F74" w:rsidRPr="00463F74" w:rsidTr="00C75504">
        <w:trPr>
          <w:trHeight w:val="70"/>
        </w:trPr>
        <w:tc>
          <w:tcPr>
            <w:tcW w:w="261" w:type="pct"/>
            <w:vAlign w:val="center"/>
          </w:tcPr>
          <w:p w:rsidR="00463F74" w:rsidRPr="00463F74" w:rsidRDefault="00463F74" w:rsidP="00463F74">
            <w:pPr>
              <w:spacing w:after="0"/>
              <w:rPr>
                <w:rFonts w:ascii="Times New Roman" w:hAnsi="Times New Roman" w:cs="Times New Roman"/>
                <w:sz w:val="12"/>
                <w:szCs w:val="12"/>
              </w:rPr>
            </w:pPr>
            <w:r w:rsidRPr="00463F74">
              <w:rPr>
                <w:rFonts w:ascii="Times New Roman" w:hAnsi="Times New Roman" w:cs="Times New Roman"/>
                <w:sz w:val="12"/>
                <w:szCs w:val="12"/>
              </w:rPr>
              <w:t>1</w:t>
            </w:r>
          </w:p>
        </w:tc>
        <w:tc>
          <w:tcPr>
            <w:tcW w:w="1816"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Протокол</w:t>
            </w:r>
          </w:p>
        </w:tc>
        <w:tc>
          <w:tcPr>
            <w:tcW w:w="389" w:type="pct"/>
            <w:vAlign w:val="center"/>
          </w:tcPr>
          <w:p w:rsidR="00463F74" w:rsidRPr="00463F74" w:rsidRDefault="00463F74" w:rsidP="00463F74">
            <w:pPr>
              <w:spacing w:after="0" w:line="240" w:lineRule="auto"/>
              <w:jc w:val="center"/>
              <w:rPr>
                <w:rFonts w:ascii="Times New Roman" w:hAnsi="Times New Roman" w:cs="Times New Roman"/>
                <w:sz w:val="12"/>
                <w:szCs w:val="12"/>
              </w:rPr>
            </w:pPr>
          </w:p>
        </w:tc>
        <w:tc>
          <w:tcPr>
            <w:tcW w:w="259"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30</w:t>
            </w:r>
          </w:p>
        </w:tc>
        <w:tc>
          <w:tcPr>
            <w:tcW w:w="1822"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Районное Собрание Представителей</w:t>
            </w:r>
          </w:p>
        </w:tc>
        <w:tc>
          <w:tcPr>
            <w:tcW w:w="454" w:type="pct"/>
          </w:tcPr>
          <w:p w:rsidR="00463F74" w:rsidRPr="00463F74" w:rsidRDefault="00463F74" w:rsidP="00463F74">
            <w:pPr>
              <w:spacing w:after="0"/>
              <w:jc w:val="center"/>
              <w:rPr>
                <w:rFonts w:ascii="Times New Roman" w:hAnsi="Times New Roman" w:cs="Times New Roman"/>
                <w:sz w:val="12"/>
                <w:szCs w:val="12"/>
              </w:rPr>
            </w:pPr>
          </w:p>
        </w:tc>
      </w:tr>
      <w:tr w:rsidR="00463F74" w:rsidRPr="00463F74" w:rsidTr="00C75504">
        <w:trPr>
          <w:trHeight w:val="70"/>
        </w:trPr>
        <w:tc>
          <w:tcPr>
            <w:tcW w:w="261" w:type="pct"/>
            <w:vAlign w:val="center"/>
          </w:tcPr>
          <w:p w:rsidR="00463F74" w:rsidRPr="00463F74" w:rsidRDefault="00463F74" w:rsidP="00463F74">
            <w:pPr>
              <w:spacing w:after="0"/>
              <w:rPr>
                <w:rFonts w:ascii="Times New Roman" w:hAnsi="Times New Roman" w:cs="Times New Roman"/>
                <w:sz w:val="12"/>
                <w:szCs w:val="12"/>
              </w:rPr>
            </w:pPr>
            <w:r w:rsidRPr="00463F74">
              <w:rPr>
                <w:rFonts w:ascii="Times New Roman" w:hAnsi="Times New Roman" w:cs="Times New Roman"/>
                <w:sz w:val="12"/>
                <w:szCs w:val="12"/>
              </w:rPr>
              <w:t>2</w:t>
            </w:r>
          </w:p>
        </w:tc>
        <w:tc>
          <w:tcPr>
            <w:tcW w:w="1816"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 xml:space="preserve">Первый заместитель Главы района </w:t>
            </w:r>
            <w:proofErr w:type="spellStart"/>
            <w:r w:rsidRPr="00463F74">
              <w:rPr>
                <w:rFonts w:ascii="Times New Roman" w:hAnsi="Times New Roman" w:cs="Times New Roman"/>
                <w:sz w:val="12"/>
                <w:szCs w:val="12"/>
              </w:rPr>
              <w:t>Екамасов</w:t>
            </w:r>
            <w:proofErr w:type="spellEnd"/>
            <w:r w:rsidRPr="00463F74">
              <w:rPr>
                <w:rFonts w:ascii="Times New Roman" w:hAnsi="Times New Roman" w:cs="Times New Roman"/>
                <w:sz w:val="12"/>
                <w:szCs w:val="12"/>
              </w:rPr>
              <w:t xml:space="preserve"> А.И.</w:t>
            </w:r>
          </w:p>
        </w:tc>
        <w:tc>
          <w:tcPr>
            <w:tcW w:w="389" w:type="pct"/>
            <w:vAlign w:val="center"/>
          </w:tcPr>
          <w:p w:rsidR="00463F74" w:rsidRPr="00463F74" w:rsidRDefault="00463F74" w:rsidP="00463F74">
            <w:pPr>
              <w:spacing w:after="0" w:line="240" w:lineRule="auto"/>
              <w:jc w:val="center"/>
              <w:rPr>
                <w:rFonts w:ascii="Times New Roman" w:hAnsi="Times New Roman" w:cs="Times New Roman"/>
                <w:sz w:val="12"/>
                <w:szCs w:val="12"/>
              </w:rPr>
            </w:pPr>
          </w:p>
        </w:tc>
        <w:tc>
          <w:tcPr>
            <w:tcW w:w="259"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31</w:t>
            </w:r>
          </w:p>
        </w:tc>
        <w:tc>
          <w:tcPr>
            <w:tcW w:w="1822"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МУП «</w:t>
            </w:r>
            <w:proofErr w:type="spellStart"/>
            <w:r w:rsidRPr="00463F74">
              <w:rPr>
                <w:rFonts w:ascii="Times New Roman" w:hAnsi="Times New Roman" w:cs="Times New Roman"/>
                <w:sz w:val="12"/>
                <w:szCs w:val="12"/>
              </w:rPr>
              <w:t>Сергиевское</w:t>
            </w:r>
            <w:proofErr w:type="spellEnd"/>
            <w:r w:rsidRPr="00463F74">
              <w:rPr>
                <w:rFonts w:ascii="Times New Roman" w:hAnsi="Times New Roman" w:cs="Times New Roman"/>
                <w:sz w:val="12"/>
                <w:szCs w:val="12"/>
              </w:rPr>
              <w:t xml:space="preserve"> </w:t>
            </w:r>
            <w:proofErr w:type="spellStart"/>
            <w:r w:rsidRPr="00463F74">
              <w:rPr>
                <w:rFonts w:ascii="Times New Roman" w:hAnsi="Times New Roman" w:cs="Times New Roman"/>
                <w:sz w:val="12"/>
                <w:szCs w:val="12"/>
              </w:rPr>
              <w:t>полиграфпредприятие</w:t>
            </w:r>
            <w:proofErr w:type="spellEnd"/>
            <w:r w:rsidRPr="00463F74">
              <w:rPr>
                <w:rFonts w:ascii="Times New Roman" w:hAnsi="Times New Roman" w:cs="Times New Roman"/>
                <w:sz w:val="12"/>
                <w:szCs w:val="12"/>
              </w:rPr>
              <w:t>»</w:t>
            </w:r>
          </w:p>
        </w:tc>
        <w:tc>
          <w:tcPr>
            <w:tcW w:w="454" w:type="pct"/>
          </w:tcPr>
          <w:p w:rsidR="00463F74" w:rsidRPr="00463F74" w:rsidRDefault="00463F74" w:rsidP="00463F74">
            <w:pPr>
              <w:spacing w:after="0"/>
              <w:jc w:val="center"/>
              <w:rPr>
                <w:rFonts w:ascii="Times New Roman" w:hAnsi="Times New Roman" w:cs="Times New Roman"/>
                <w:sz w:val="12"/>
                <w:szCs w:val="12"/>
              </w:rPr>
            </w:pPr>
          </w:p>
        </w:tc>
      </w:tr>
      <w:tr w:rsidR="00463F74" w:rsidRPr="00463F74" w:rsidTr="00C75504">
        <w:trPr>
          <w:trHeight w:val="70"/>
        </w:trPr>
        <w:tc>
          <w:tcPr>
            <w:tcW w:w="261" w:type="pct"/>
            <w:vAlign w:val="center"/>
          </w:tcPr>
          <w:p w:rsidR="00463F74" w:rsidRPr="00463F74" w:rsidRDefault="00463F74" w:rsidP="00463F74">
            <w:pPr>
              <w:spacing w:after="0"/>
              <w:rPr>
                <w:rFonts w:ascii="Times New Roman" w:hAnsi="Times New Roman" w:cs="Times New Roman"/>
                <w:sz w:val="12"/>
                <w:szCs w:val="12"/>
              </w:rPr>
            </w:pPr>
            <w:r w:rsidRPr="00463F74">
              <w:rPr>
                <w:rFonts w:ascii="Times New Roman" w:hAnsi="Times New Roman" w:cs="Times New Roman"/>
                <w:sz w:val="12"/>
                <w:szCs w:val="12"/>
              </w:rPr>
              <w:t>3</w:t>
            </w:r>
          </w:p>
        </w:tc>
        <w:tc>
          <w:tcPr>
            <w:tcW w:w="1816"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Заместитель Главы  района Чернов А.Е.</w:t>
            </w:r>
          </w:p>
        </w:tc>
        <w:tc>
          <w:tcPr>
            <w:tcW w:w="389" w:type="pct"/>
            <w:vAlign w:val="center"/>
          </w:tcPr>
          <w:p w:rsidR="00463F74" w:rsidRPr="00463F74" w:rsidRDefault="00463F74" w:rsidP="00463F74">
            <w:pPr>
              <w:spacing w:after="0" w:line="240" w:lineRule="auto"/>
              <w:jc w:val="center"/>
              <w:rPr>
                <w:rFonts w:ascii="Times New Roman" w:hAnsi="Times New Roman" w:cs="Times New Roman"/>
                <w:sz w:val="12"/>
                <w:szCs w:val="12"/>
              </w:rPr>
            </w:pPr>
          </w:p>
        </w:tc>
        <w:tc>
          <w:tcPr>
            <w:tcW w:w="259"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32</w:t>
            </w:r>
          </w:p>
        </w:tc>
        <w:tc>
          <w:tcPr>
            <w:tcW w:w="1822"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Прокуратура</w:t>
            </w:r>
          </w:p>
        </w:tc>
        <w:tc>
          <w:tcPr>
            <w:tcW w:w="454" w:type="pct"/>
          </w:tcPr>
          <w:p w:rsidR="00463F74" w:rsidRPr="00463F74" w:rsidRDefault="00463F74" w:rsidP="00463F74">
            <w:pPr>
              <w:spacing w:after="0"/>
              <w:jc w:val="center"/>
              <w:rPr>
                <w:rFonts w:ascii="Times New Roman" w:hAnsi="Times New Roman" w:cs="Times New Roman"/>
                <w:sz w:val="12"/>
                <w:szCs w:val="12"/>
              </w:rPr>
            </w:pPr>
          </w:p>
        </w:tc>
      </w:tr>
      <w:tr w:rsidR="00463F74" w:rsidRPr="00463F74" w:rsidTr="00C75504">
        <w:trPr>
          <w:trHeight w:val="70"/>
        </w:trPr>
        <w:tc>
          <w:tcPr>
            <w:tcW w:w="261" w:type="pct"/>
            <w:vAlign w:val="center"/>
          </w:tcPr>
          <w:p w:rsidR="00463F74" w:rsidRPr="00463F74" w:rsidRDefault="00463F74" w:rsidP="00463F74">
            <w:pPr>
              <w:spacing w:after="0"/>
              <w:rPr>
                <w:rFonts w:ascii="Times New Roman" w:hAnsi="Times New Roman" w:cs="Times New Roman"/>
                <w:sz w:val="12"/>
                <w:szCs w:val="12"/>
              </w:rPr>
            </w:pPr>
            <w:r w:rsidRPr="00463F74">
              <w:rPr>
                <w:rFonts w:ascii="Times New Roman" w:hAnsi="Times New Roman" w:cs="Times New Roman"/>
                <w:sz w:val="12"/>
                <w:szCs w:val="12"/>
              </w:rPr>
              <w:t>4</w:t>
            </w:r>
          </w:p>
        </w:tc>
        <w:tc>
          <w:tcPr>
            <w:tcW w:w="1816"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Заместитель Главы района Зеленина С.Н.</w:t>
            </w:r>
          </w:p>
        </w:tc>
        <w:tc>
          <w:tcPr>
            <w:tcW w:w="389" w:type="pct"/>
            <w:vAlign w:val="center"/>
          </w:tcPr>
          <w:p w:rsidR="00463F74" w:rsidRPr="00463F74" w:rsidRDefault="00463F74" w:rsidP="00463F74">
            <w:pPr>
              <w:spacing w:after="0" w:line="240" w:lineRule="auto"/>
              <w:jc w:val="center"/>
              <w:rPr>
                <w:rFonts w:ascii="Times New Roman" w:hAnsi="Times New Roman" w:cs="Times New Roman"/>
                <w:sz w:val="12"/>
                <w:szCs w:val="12"/>
              </w:rPr>
            </w:pPr>
          </w:p>
        </w:tc>
        <w:tc>
          <w:tcPr>
            <w:tcW w:w="259"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33</w:t>
            </w:r>
          </w:p>
        </w:tc>
        <w:tc>
          <w:tcPr>
            <w:tcW w:w="1822"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МУП «ЖКХ муниципального района Сергиевский»</w:t>
            </w:r>
          </w:p>
        </w:tc>
        <w:tc>
          <w:tcPr>
            <w:tcW w:w="454" w:type="pct"/>
          </w:tcPr>
          <w:p w:rsidR="00463F74" w:rsidRPr="00463F74" w:rsidRDefault="00463F74" w:rsidP="00463F74">
            <w:pPr>
              <w:spacing w:after="0"/>
              <w:jc w:val="center"/>
              <w:rPr>
                <w:rFonts w:ascii="Times New Roman" w:hAnsi="Times New Roman" w:cs="Times New Roman"/>
                <w:sz w:val="12"/>
                <w:szCs w:val="12"/>
              </w:rPr>
            </w:pPr>
          </w:p>
        </w:tc>
      </w:tr>
      <w:tr w:rsidR="00463F74" w:rsidRPr="00463F74" w:rsidTr="00C75504">
        <w:trPr>
          <w:trHeight w:val="70"/>
        </w:trPr>
        <w:tc>
          <w:tcPr>
            <w:tcW w:w="261" w:type="pct"/>
            <w:vAlign w:val="center"/>
          </w:tcPr>
          <w:p w:rsidR="00463F74" w:rsidRPr="00463F74" w:rsidRDefault="00463F74" w:rsidP="00463F74">
            <w:pPr>
              <w:spacing w:after="0"/>
              <w:rPr>
                <w:rFonts w:ascii="Times New Roman" w:hAnsi="Times New Roman" w:cs="Times New Roman"/>
                <w:sz w:val="12"/>
                <w:szCs w:val="12"/>
              </w:rPr>
            </w:pPr>
            <w:r w:rsidRPr="00463F74">
              <w:rPr>
                <w:rFonts w:ascii="Times New Roman" w:hAnsi="Times New Roman" w:cs="Times New Roman"/>
                <w:sz w:val="12"/>
                <w:szCs w:val="12"/>
              </w:rPr>
              <w:t>5</w:t>
            </w:r>
          </w:p>
        </w:tc>
        <w:tc>
          <w:tcPr>
            <w:tcW w:w="1816"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 xml:space="preserve">Заместитель Главы района </w:t>
            </w:r>
            <w:proofErr w:type="spellStart"/>
            <w:r w:rsidRPr="00463F74">
              <w:rPr>
                <w:rFonts w:ascii="Times New Roman" w:hAnsi="Times New Roman" w:cs="Times New Roman"/>
                <w:sz w:val="12"/>
                <w:szCs w:val="12"/>
              </w:rPr>
              <w:t>Заболотин</w:t>
            </w:r>
            <w:proofErr w:type="spellEnd"/>
            <w:r w:rsidRPr="00463F74">
              <w:rPr>
                <w:rFonts w:ascii="Times New Roman" w:hAnsi="Times New Roman" w:cs="Times New Roman"/>
                <w:sz w:val="12"/>
                <w:szCs w:val="12"/>
              </w:rPr>
              <w:t xml:space="preserve"> С.Г.</w:t>
            </w:r>
          </w:p>
        </w:tc>
        <w:tc>
          <w:tcPr>
            <w:tcW w:w="389" w:type="pct"/>
            <w:vAlign w:val="center"/>
          </w:tcPr>
          <w:p w:rsidR="00463F74" w:rsidRPr="00463F74" w:rsidRDefault="00463F74" w:rsidP="00463F74">
            <w:pPr>
              <w:spacing w:after="0" w:line="240" w:lineRule="auto"/>
              <w:jc w:val="center"/>
              <w:rPr>
                <w:rFonts w:ascii="Times New Roman" w:hAnsi="Times New Roman" w:cs="Times New Roman"/>
                <w:sz w:val="12"/>
                <w:szCs w:val="12"/>
              </w:rPr>
            </w:pPr>
          </w:p>
        </w:tc>
        <w:tc>
          <w:tcPr>
            <w:tcW w:w="259"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34</w:t>
            </w:r>
          </w:p>
        </w:tc>
        <w:tc>
          <w:tcPr>
            <w:tcW w:w="1822"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ГБУЗ «Сергиевская ЦРБ»</w:t>
            </w:r>
          </w:p>
        </w:tc>
        <w:tc>
          <w:tcPr>
            <w:tcW w:w="454" w:type="pct"/>
          </w:tcPr>
          <w:p w:rsidR="00463F74" w:rsidRPr="00463F74" w:rsidRDefault="00463F74" w:rsidP="00463F74">
            <w:pPr>
              <w:spacing w:after="0"/>
              <w:jc w:val="center"/>
              <w:rPr>
                <w:rFonts w:ascii="Times New Roman" w:hAnsi="Times New Roman" w:cs="Times New Roman"/>
                <w:sz w:val="12"/>
                <w:szCs w:val="12"/>
              </w:rPr>
            </w:pPr>
          </w:p>
        </w:tc>
      </w:tr>
      <w:tr w:rsidR="00463F74" w:rsidRPr="00463F74" w:rsidTr="00C75504">
        <w:trPr>
          <w:trHeight w:val="70"/>
        </w:trPr>
        <w:tc>
          <w:tcPr>
            <w:tcW w:w="261" w:type="pct"/>
            <w:vAlign w:val="center"/>
          </w:tcPr>
          <w:p w:rsidR="00463F74" w:rsidRPr="00463F74" w:rsidRDefault="00463F74" w:rsidP="00463F74">
            <w:pPr>
              <w:spacing w:after="0"/>
              <w:rPr>
                <w:rFonts w:ascii="Times New Roman" w:hAnsi="Times New Roman" w:cs="Times New Roman"/>
                <w:sz w:val="12"/>
                <w:szCs w:val="12"/>
              </w:rPr>
            </w:pPr>
            <w:r w:rsidRPr="00463F74">
              <w:rPr>
                <w:rFonts w:ascii="Times New Roman" w:hAnsi="Times New Roman" w:cs="Times New Roman"/>
                <w:sz w:val="12"/>
                <w:szCs w:val="12"/>
              </w:rPr>
              <w:t>6</w:t>
            </w:r>
          </w:p>
        </w:tc>
        <w:tc>
          <w:tcPr>
            <w:tcW w:w="1816"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Отдел бухгалтерии администрации района</w:t>
            </w:r>
          </w:p>
        </w:tc>
        <w:tc>
          <w:tcPr>
            <w:tcW w:w="389" w:type="pct"/>
            <w:vAlign w:val="center"/>
          </w:tcPr>
          <w:p w:rsidR="00463F74" w:rsidRPr="00463F74" w:rsidRDefault="00463F74" w:rsidP="00463F74">
            <w:pPr>
              <w:spacing w:after="0" w:line="240" w:lineRule="auto"/>
              <w:jc w:val="center"/>
              <w:rPr>
                <w:rFonts w:ascii="Times New Roman" w:hAnsi="Times New Roman" w:cs="Times New Roman"/>
                <w:sz w:val="12"/>
                <w:szCs w:val="12"/>
              </w:rPr>
            </w:pPr>
          </w:p>
        </w:tc>
        <w:tc>
          <w:tcPr>
            <w:tcW w:w="259"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35</w:t>
            </w:r>
          </w:p>
        </w:tc>
        <w:tc>
          <w:tcPr>
            <w:tcW w:w="1822"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МАУ «Олимп»</w:t>
            </w:r>
          </w:p>
        </w:tc>
        <w:tc>
          <w:tcPr>
            <w:tcW w:w="454" w:type="pct"/>
          </w:tcPr>
          <w:p w:rsidR="00463F74" w:rsidRPr="00463F74" w:rsidRDefault="00463F74" w:rsidP="00463F74">
            <w:pPr>
              <w:spacing w:after="0"/>
              <w:jc w:val="center"/>
              <w:rPr>
                <w:rFonts w:ascii="Times New Roman" w:hAnsi="Times New Roman" w:cs="Times New Roman"/>
                <w:sz w:val="12"/>
                <w:szCs w:val="12"/>
              </w:rPr>
            </w:pPr>
          </w:p>
        </w:tc>
      </w:tr>
      <w:tr w:rsidR="00463F74" w:rsidRPr="00463F74" w:rsidTr="00C75504">
        <w:trPr>
          <w:trHeight w:val="70"/>
        </w:trPr>
        <w:tc>
          <w:tcPr>
            <w:tcW w:w="261" w:type="pct"/>
            <w:vAlign w:val="center"/>
          </w:tcPr>
          <w:p w:rsidR="00463F74" w:rsidRPr="00463F74" w:rsidRDefault="00463F74" w:rsidP="00463F74">
            <w:pPr>
              <w:spacing w:after="0"/>
              <w:rPr>
                <w:rFonts w:ascii="Times New Roman" w:hAnsi="Times New Roman" w:cs="Times New Roman"/>
                <w:sz w:val="12"/>
                <w:szCs w:val="12"/>
              </w:rPr>
            </w:pPr>
            <w:r w:rsidRPr="00463F74">
              <w:rPr>
                <w:rFonts w:ascii="Times New Roman" w:hAnsi="Times New Roman" w:cs="Times New Roman"/>
                <w:sz w:val="12"/>
                <w:szCs w:val="12"/>
              </w:rPr>
              <w:t>7</w:t>
            </w:r>
          </w:p>
        </w:tc>
        <w:tc>
          <w:tcPr>
            <w:tcW w:w="1816"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Отдел торговли и экономического развития</w:t>
            </w:r>
          </w:p>
        </w:tc>
        <w:tc>
          <w:tcPr>
            <w:tcW w:w="389" w:type="pct"/>
            <w:vAlign w:val="center"/>
          </w:tcPr>
          <w:p w:rsidR="00463F74" w:rsidRPr="00463F74" w:rsidRDefault="00463F74" w:rsidP="00463F74">
            <w:pPr>
              <w:spacing w:after="0" w:line="240" w:lineRule="auto"/>
              <w:jc w:val="center"/>
              <w:rPr>
                <w:rFonts w:ascii="Times New Roman" w:hAnsi="Times New Roman" w:cs="Times New Roman"/>
                <w:sz w:val="12"/>
                <w:szCs w:val="12"/>
              </w:rPr>
            </w:pPr>
          </w:p>
        </w:tc>
        <w:tc>
          <w:tcPr>
            <w:tcW w:w="259"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36</w:t>
            </w:r>
          </w:p>
        </w:tc>
        <w:tc>
          <w:tcPr>
            <w:tcW w:w="1822"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МУП «Сергиевская телерадиокомпания «Радуга-3»</w:t>
            </w:r>
          </w:p>
        </w:tc>
        <w:tc>
          <w:tcPr>
            <w:tcW w:w="454" w:type="pct"/>
          </w:tcPr>
          <w:p w:rsidR="00463F74" w:rsidRPr="00463F74" w:rsidRDefault="00463F74" w:rsidP="00463F74">
            <w:pPr>
              <w:spacing w:after="0"/>
              <w:ind w:left="-94"/>
              <w:jc w:val="center"/>
              <w:rPr>
                <w:rFonts w:ascii="Times New Roman" w:hAnsi="Times New Roman" w:cs="Times New Roman"/>
                <w:sz w:val="12"/>
                <w:szCs w:val="12"/>
              </w:rPr>
            </w:pPr>
          </w:p>
        </w:tc>
      </w:tr>
      <w:tr w:rsidR="00463F74" w:rsidRPr="00463F74" w:rsidTr="00C75504">
        <w:trPr>
          <w:trHeight w:val="70"/>
        </w:trPr>
        <w:tc>
          <w:tcPr>
            <w:tcW w:w="261" w:type="pct"/>
            <w:vAlign w:val="center"/>
          </w:tcPr>
          <w:p w:rsidR="00463F74" w:rsidRPr="00463F74" w:rsidRDefault="00463F74" w:rsidP="00463F74">
            <w:pPr>
              <w:spacing w:after="0"/>
              <w:rPr>
                <w:rFonts w:ascii="Times New Roman" w:hAnsi="Times New Roman" w:cs="Times New Roman"/>
                <w:sz w:val="12"/>
                <w:szCs w:val="12"/>
              </w:rPr>
            </w:pPr>
            <w:r w:rsidRPr="00463F74">
              <w:rPr>
                <w:rFonts w:ascii="Times New Roman" w:hAnsi="Times New Roman" w:cs="Times New Roman"/>
                <w:sz w:val="12"/>
                <w:szCs w:val="12"/>
              </w:rPr>
              <w:t>8</w:t>
            </w:r>
          </w:p>
        </w:tc>
        <w:tc>
          <w:tcPr>
            <w:tcW w:w="1816"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Общий отдел администрации района</w:t>
            </w:r>
          </w:p>
        </w:tc>
        <w:tc>
          <w:tcPr>
            <w:tcW w:w="389" w:type="pct"/>
            <w:vAlign w:val="center"/>
          </w:tcPr>
          <w:p w:rsidR="00463F74" w:rsidRPr="00463F74" w:rsidRDefault="00463F74" w:rsidP="00463F74">
            <w:pPr>
              <w:spacing w:after="0" w:line="240" w:lineRule="auto"/>
              <w:jc w:val="center"/>
              <w:rPr>
                <w:rFonts w:ascii="Times New Roman" w:hAnsi="Times New Roman" w:cs="Times New Roman"/>
                <w:sz w:val="12"/>
                <w:szCs w:val="12"/>
              </w:rPr>
            </w:pPr>
          </w:p>
        </w:tc>
        <w:tc>
          <w:tcPr>
            <w:tcW w:w="259"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37</w:t>
            </w:r>
          </w:p>
        </w:tc>
        <w:tc>
          <w:tcPr>
            <w:tcW w:w="1822"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МБУ «Гараж»</w:t>
            </w:r>
          </w:p>
        </w:tc>
        <w:tc>
          <w:tcPr>
            <w:tcW w:w="454" w:type="pct"/>
          </w:tcPr>
          <w:p w:rsidR="00463F74" w:rsidRPr="00463F74" w:rsidRDefault="00463F74" w:rsidP="00463F74">
            <w:pPr>
              <w:spacing w:after="0"/>
              <w:jc w:val="center"/>
              <w:rPr>
                <w:rFonts w:ascii="Times New Roman" w:hAnsi="Times New Roman" w:cs="Times New Roman"/>
                <w:sz w:val="12"/>
                <w:szCs w:val="12"/>
              </w:rPr>
            </w:pPr>
          </w:p>
        </w:tc>
      </w:tr>
      <w:tr w:rsidR="00463F74" w:rsidRPr="00463F74" w:rsidTr="00C75504">
        <w:trPr>
          <w:trHeight w:val="70"/>
        </w:trPr>
        <w:tc>
          <w:tcPr>
            <w:tcW w:w="261" w:type="pct"/>
            <w:vAlign w:val="center"/>
          </w:tcPr>
          <w:p w:rsidR="00463F74" w:rsidRPr="00463F74" w:rsidRDefault="00463F74" w:rsidP="00463F74">
            <w:pPr>
              <w:spacing w:after="0"/>
              <w:rPr>
                <w:rFonts w:ascii="Times New Roman" w:hAnsi="Times New Roman" w:cs="Times New Roman"/>
                <w:sz w:val="12"/>
                <w:szCs w:val="12"/>
              </w:rPr>
            </w:pPr>
            <w:r w:rsidRPr="00463F74">
              <w:rPr>
                <w:rFonts w:ascii="Times New Roman" w:hAnsi="Times New Roman" w:cs="Times New Roman"/>
                <w:sz w:val="12"/>
                <w:szCs w:val="12"/>
              </w:rPr>
              <w:t>9</w:t>
            </w:r>
          </w:p>
        </w:tc>
        <w:tc>
          <w:tcPr>
            <w:tcW w:w="1816"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Архивный отдел администрации района</w:t>
            </w:r>
          </w:p>
        </w:tc>
        <w:tc>
          <w:tcPr>
            <w:tcW w:w="389" w:type="pct"/>
            <w:vAlign w:val="center"/>
          </w:tcPr>
          <w:p w:rsidR="00463F74" w:rsidRPr="00463F74" w:rsidRDefault="00463F74" w:rsidP="00463F74">
            <w:pPr>
              <w:spacing w:after="0" w:line="240" w:lineRule="auto"/>
              <w:jc w:val="center"/>
              <w:rPr>
                <w:rFonts w:ascii="Times New Roman" w:hAnsi="Times New Roman" w:cs="Times New Roman"/>
                <w:sz w:val="12"/>
                <w:szCs w:val="12"/>
              </w:rPr>
            </w:pPr>
          </w:p>
        </w:tc>
        <w:tc>
          <w:tcPr>
            <w:tcW w:w="259"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38</w:t>
            </w:r>
          </w:p>
        </w:tc>
        <w:tc>
          <w:tcPr>
            <w:tcW w:w="1822"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ОАО «Рынок»</w:t>
            </w:r>
          </w:p>
        </w:tc>
        <w:tc>
          <w:tcPr>
            <w:tcW w:w="454" w:type="pct"/>
          </w:tcPr>
          <w:p w:rsidR="00463F74" w:rsidRPr="00463F74" w:rsidRDefault="00463F74" w:rsidP="00463F74">
            <w:pPr>
              <w:spacing w:after="0"/>
              <w:jc w:val="center"/>
              <w:rPr>
                <w:rFonts w:ascii="Times New Roman" w:hAnsi="Times New Roman" w:cs="Times New Roman"/>
                <w:sz w:val="12"/>
                <w:szCs w:val="12"/>
              </w:rPr>
            </w:pPr>
          </w:p>
        </w:tc>
      </w:tr>
      <w:tr w:rsidR="00463F74" w:rsidRPr="00463F74" w:rsidTr="00C75504">
        <w:trPr>
          <w:trHeight w:val="70"/>
        </w:trPr>
        <w:tc>
          <w:tcPr>
            <w:tcW w:w="261" w:type="pct"/>
            <w:vAlign w:val="center"/>
          </w:tcPr>
          <w:p w:rsidR="00463F74" w:rsidRPr="00463F74" w:rsidRDefault="00463F74" w:rsidP="00463F74">
            <w:pPr>
              <w:spacing w:after="0"/>
              <w:rPr>
                <w:rFonts w:ascii="Times New Roman" w:hAnsi="Times New Roman" w:cs="Times New Roman"/>
                <w:sz w:val="12"/>
                <w:szCs w:val="12"/>
              </w:rPr>
            </w:pPr>
            <w:r w:rsidRPr="00463F74">
              <w:rPr>
                <w:rFonts w:ascii="Times New Roman" w:hAnsi="Times New Roman" w:cs="Times New Roman"/>
                <w:sz w:val="12"/>
                <w:szCs w:val="12"/>
              </w:rPr>
              <w:t>10</w:t>
            </w:r>
          </w:p>
        </w:tc>
        <w:tc>
          <w:tcPr>
            <w:tcW w:w="1816"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Отдел по работе с обращениями граждан</w:t>
            </w:r>
          </w:p>
        </w:tc>
        <w:tc>
          <w:tcPr>
            <w:tcW w:w="389" w:type="pct"/>
            <w:vAlign w:val="center"/>
          </w:tcPr>
          <w:p w:rsidR="00463F74" w:rsidRPr="00463F74" w:rsidRDefault="00463F74" w:rsidP="00463F74">
            <w:pPr>
              <w:spacing w:after="0" w:line="240" w:lineRule="auto"/>
              <w:jc w:val="center"/>
              <w:rPr>
                <w:rFonts w:ascii="Times New Roman" w:hAnsi="Times New Roman" w:cs="Times New Roman"/>
                <w:sz w:val="12"/>
                <w:szCs w:val="12"/>
              </w:rPr>
            </w:pPr>
          </w:p>
        </w:tc>
        <w:tc>
          <w:tcPr>
            <w:tcW w:w="259"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39</w:t>
            </w:r>
          </w:p>
        </w:tc>
        <w:tc>
          <w:tcPr>
            <w:tcW w:w="1822"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ОАО «Фармация»</w:t>
            </w:r>
          </w:p>
        </w:tc>
        <w:tc>
          <w:tcPr>
            <w:tcW w:w="454" w:type="pct"/>
          </w:tcPr>
          <w:p w:rsidR="00463F74" w:rsidRPr="00463F74" w:rsidRDefault="00463F74" w:rsidP="00463F74">
            <w:pPr>
              <w:spacing w:after="0"/>
              <w:jc w:val="center"/>
              <w:rPr>
                <w:rFonts w:ascii="Times New Roman" w:hAnsi="Times New Roman" w:cs="Times New Roman"/>
                <w:sz w:val="12"/>
                <w:szCs w:val="12"/>
              </w:rPr>
            </w:pPr>
          </w:p>
        </w:tc>
      </w:tr>
      <w:tr w:rsidR="00463F74" w:rsidRPr="00463F74" w:rsidTr="00C75504">
        <w:trPr>
          <w:trHeight w:val="70"/>
        </w:trPr>
        <w:tc>
          <w:tcPr>
            <w:tcW w:w="261" w:type="pct"/>
            <w:vAlign w:val="center"/>
          </w:tcPr>
          <w:p w:rsidR="00463F74" w:rsidRPr="00463F74" w:rsidRDefault="00463F74" w:rsidP="00463F74">
            <w:pPr>
              <w:spacing w:after="0"/>
              <w:rPr>
                <w:rFonts w:ascii="Times New Roman" w:hAnsi="Times New Roman" w:cs="Times New Roman"/>
                <w:sz w:val="12"/>
                <w:szCs w:val="12"/>
              </w:rPr>
            </w:pPr>
            <w:r w:rsidRPr="00463F74">
              <w:rPr>
                <w:rFonts w:ascii="Times New Roman" w:hAnsi="Times New Roman" w:cs="Times New Roman"/>
                <w:sz w:val="12"/>
                <w:szCs w:val="12"/>
              </w:rPr>
              <w:t>11</w:t>
            </w:r>
          </w:p>
        </w:tc>
        <w:tc>
          <w:tcPr>
            <w:tcW w:w="1816"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Организационное управление</w:t>
            </w:r>
          </w:p>
        </w:tc>
        <w:tc>
          <w:tcPr>
            <w:tcW w:w="389" w:type="pct"/>
            <w:vAlign w:val="center"/>
          </w:tcPr>
          <w:p w:rsidR="00463F74" w:rsidRPr="00463F74" w:rsidRDefault="00463F74" w:rsidP="00463F74">
            <w:pPr>
              <w:spacing w:after="0" w:line="240" w:lineRule="auto"/>
              <w:jc w:val="center"/>
              <w:rPr>
                <w:rFonts w:ascii="Times New Roman" w:hAnsi="Times New Roman" w:cs="Times New Roman"/>
                <w:sz w:val="12"/>
                <w:szCs w:val="12"/>
              </w:rPr>
            </w:pPr>
          </w:p>
        </w:tc>
        <w:tc>
          <w:tcPr>
            <w:tcW w:w="259"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40</w:t>
            </w:r>
          </w:p>
        </w:tc>
        <w:tc>
          <w:tcPr>
            <w:tcW w:w="1822"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 xml:space="preserve">Сергиевский филиал ГУП </w:t>
            </w:r>
            <w:proofErr w:type="gramStart"/>
            <w:r w:rsidRPr="00463F74">
              <w:rPr>
                <w:rFonts w:ascii="Times New Roman" w:hAnsi="Times New Roman" w:cs="Times New Roman"/>
                <w:sz w:val="12"/>
                <w:szCs w:val="12"/>
              </w:rPr>
              <w:t>СО</w:t>
            </w:r>
            <w:proofErr w:type="gramEnd"/>
            <w:r w:rsidRPr="00463F74">
              <w:rPr>
                <w:rFonts w:ascii="Times New Roman" w:hAnsi="Times New Roman" w:cs="Times New Roman"/>
                <w:sz w:val="12"/>
                <w:szCs w:val="12"/>
              </w:rPr>
              <w:t xml:space="preserve"> «Центр технической инвентаризации»</w:t>
            </w:r>
          </w:p>
        </w:tc>
        <w:tc>
          <w:tcPr>
            <w:tcW w:w="454" w:type="pct"/>
          </w:tcPr>
          <w:p w:rsidR="00463F74" w:rsidRPr="00463F74" w:rsidRDefault="00463F74" w:rsidP="00463F74">
            <w:pPr>
              <w:spacing w:after="0"/>
              <w:jc w:val="center"/>
              <w:rPr>
                <w:rFonts w:ascii="Times New Roman" w:hAnsi="Times New Roman" w:cs="Times New Roman"/>
                <w:sz w:val="12"/>
                <w:szCs w:val="12"/>
              </w:rPr>
            </w:pPr>
          </w:p>
        </w:tc>
      </w:tr>
      <w:tr w:rsidR="00463F74" w:rsidRPr="00463F74" w:rsidTr="00C75504">
        <w:trPr>
          <w:trHeight w:val="70"/>
        </w:trPr>
        <w:tc>
          <w:tcPr>
            <w:tcW w:w="261" w:type="pct"/>
            <w:vAlign w:val="center"/>
          </w:tcPr>
          <w:p w:rsidR="00463F74" w:rsidRPr="00463F74" w:rsidRDefault="00463F74" w:rsidP="00463F74">
            <w:pPr>
              <w:spacing w:after="0"/>
              <w:rPr>
                <w:rFonts w:ascii="Times New Roman" w:hAnsi="Times New Roman" w:cs="Times New Roman"/>
                <w:sz w:val="12"/>
                <w:szCs w:val="12"/>
              </w:rPr>
            </w:pPr>
            <w:r w:rsidRPr="00463F74">
              <w:rPr>
                <w:rFonts w:ascii="Times New Roman" w:hAnsi="Times New Roman" w:cs="Times New Roman"/>
                <w:sz w:val="12"/>
                <w:szCs w:val="12"/>
              </w:rPr>
              <w:t>12</w:t>
            </w:r>
          </w:p>
        </w:tc>
        <w:tc>
          <w:tcPr>
            <w:tcW w:w="1816"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Контрольное управление</w:t>
            </w:r>
          </w:p>
        </w:tc>
        <w:tc>
          <w:tcPr>
            <w:tcW w:w="389" w:type="pct"/>
            <w:vAlign w:val="center"/>
          </w:tcPr>
          <w:p w:rsidR="00463F74" w:rsidRPr="00463F74" w:rsidRDefault="00463F74" w:rsidP="00463F74">
            <w:pPr>
              <w:spacing w:after="0" w:line="240" w:lineRule="auto"/>
              <w:jc w:val="center"/>
              <w:rPr>
                <w:rFonts w:ascii="Times New Roman" w:hAnsi="Times New Roman" w:cs="Times New Roman"/>
                <w:sz w:val="12"/>
                <w:szCs w:val="12"/>
              </w:rPr>
            </w:pPr>
          </w:p>
        </w:tc>
        <w:tc>
          <w:tcPr>
            <w:tcW w:w="259"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41</w:t>
            </w:r>
          </w:p>
        </w:tc>
        <w:tc>
          <w:tcPr>
            <w:tcW w:w="1822"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Регистрационная служба</w:t>
            </w:r>
          </w:p>
        </w:tc>
        <w:tc>
          <w:tcPr>
            <w:tcW w:w="454" w:type="pct"/>
          </w:tcPr>
          <w:p w:rsidR="00463F74" w:rsidRPr="00463F74" w:rsidRDefault="00463F74" w:rsidP="00463F74">
            <w:pPr>
              <w:spacing w:after="0"/>
              <w:jc w:val="center"/>
              <w:rPr>
                <w:rFonts w:ascii="Times New Roman" w:hAnsi="Times New Roman" w:cs="Times New Roman"/>
                <w:sz w:val="12"/>
                <w:szCs w:val="12"/>
              </w:rPr>
            </w:pPr>
          </w:p>
        </w:tc>
      </w:tr>
      <w:tr w:rsidR="00463F74" w:rsidRPr="00463F74" w:rsidTr="00C75504">
        <w:trPr>
          <w:trHeight w:val="70"/>
        </w:trPr>
        <w:tc>
          <w:tcPr>
            <w:tcW w:w="261" w:type="pct"/>
            <w:vAlign w:val="center"/>
          </w:tcPr>
          <w:p w:rsidR="00463F74" w:rsidRPr="00463F74" w:rsidRDefault="00463F74" w:rsidP="00463F74">
            <w:pPr>
              <w:spacing w:after="0"/>
              <w:rPr>
                <w:rFonts w:ascii="Times New Roman" w:hAnsi="Times New Roman" w:cs="Times New Roman"/>
                <w:sz w:val="12"/>
                <w:szCs w:val="12"/>
              </w:rPr>
            </w:pPr>
            <w:r w:rsidRPr="00463F74">
              <w:rPr>
                <w:rFonts w:ascii="Times New Roman" w:hAnsi="Times New Roman" w:cs="Times New Roman"/>
                <w:sz w:val="12"/>
                <w:szCs w:val="12"/>
              </w:rPr>
              <w:t>13</w:t>
            </w:r>
          </w:p>
        </w:tc>
        <w:tc>
          <w:tcPr>
            <w:tcW w:w="1816"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Информационно-аналитический отдел</w:t>
            </w:r>
          </w:p>
        </w:tc>
        <w:tc>
          <w:tcPr>
            <w:tcW w:w="389" w:type="pct"/>
            <w:vAlign w:val="center"/>
          </w:tcPr>
          <w:p w:rsidR="00463F74" w:rsidRPr="00463F74" w:rsidRDefault="00463F74" w:rsidP="00463F74">
            <w:pPr>
              <w:spacing w:after="0" w:line="240" w:lineRule="auto"/>
              <w:jc w:val="center"/>
              <w:rPr>
                <w:rFonts w:ascii="Times New Roman" w:hAnsi="Times New Roman" w:cs="Times New Roman"/>
                <w:sz w:val="12"/>
                <w:szCs w:val="12"/>
              </w:rPr>
            </w:pPr>
          </w:p>
        </w:tc>
        <w:tc>
          <w:tcPr>
            <w:tcW w:w="259"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42</w:t>
            </w:r>
          </w:p>
        </w:tc>
        <w:tc>
          <w:tcPr>
            <w:tcW w:w="1822"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Управление «</w:t>
            </w:r>
            <w:proofErr w:type="spellStart"/>
            <w:r w:rsidRPr="00463F74">
              <w:rPr>
                <w:rFonts w:ascii="Times New Roman" w:hAnsi="Times New Roman" w:cs="Times New Roman"/>
                <w:sz w:val="12"/>
                <w:szCs w:val="12"/>
              </w:rPr>
              <w:t>Роснедвижимость</w:t>
            </w:r>
            <w:proofErr w:type="spellEnd"/>
            <w:r w:rsidRPr="00463F74">
              <w:rPr>
                <w:rFonts w:ascii="Times New Roman" w:hAnsi="Times New Roman" w:cs="Times New Roman"/>
                <w:sz w:val="12"/>
                <w:szCs w:val="12"/>
              </w:rPr>
              <w:t>»</w:t>
            </w:r>
          </w:p>
        </w:tc>
        <w:tc>
          <w:tcPr>
            <w:tcW w:w="454" w:type="pct"/>
          </w:tcPr>
          <w:p w:rsidR="00463F74" w:rsidRPr="00463F74" w:rsidRDefault="00463F74" w:rsidP="00463F74">
            <w:pPr>
              <w:spacing w:after="0"/>
              <w:jc w:val="center"/>
              <w:rPr>
                <w:rFonts w:ascii="Times New Roman" w:hAnsi="Times New Roman" w:cs="Times New Roman"/>
                <w:sz w:val="12"/>
                <w:szCs w:val="12"/>
              </w:rPr>
            </w:pPr>
          </w:p>
        </w:tc>
      </w:tr>
      <w:tr w:rsidR="00463F74" w:rsidRPr="00463F74" w:rsidTr="00C75504">
        <w:trPr>
          <w:trHeight w:val="70"/>
        </w:trPr>
        <w:tc>
          <w:tcPr>
            <w:tcW w:w="261" w:type="pct"/>
            <w:vAlign w:val="center"/>
          </w:tcPr>
          <w:p w:rsidR="00463F74" w:rsidRPr="00463F74" w:rsidRDefault="00463F74" w:rsidP="00463F74">
            <w:pPr>
              <w:spacing w:after="0"/>
              <w:rPr>
                <w:rFonts w:ascii="Times New Roman" w:hAnsi="Times New Roman" w:cs="Times New Roman"/>
                <w:sz w:val="12"/>
                <w:szCs w:val="12"/>
              </w:rPr>
            </w:pPr>
            <w:r w:rsidRPr="00463F74">
              <w:rPr>
                <w:rFonts w:ascii="Times New Roman" w:hAnsi="Times New Roman" w:cs="Times New Roman"/>
                <w:sz w:val="12"/>
                <w:szCs w:val="12"/>
              </w:rPr>
              <w:t>14</w:t>
            </w:r>
          </w:p>
        </w:tc>
        <w:tc>
          <w:tcPr>
            <w:tcW w:w="1816"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Мобилизационный отдел</w:t>
            </w:r>
          </w:p>
        </w:tc>
        <w:tc>
          <w:tcPr>
            <w:tcW w:w="389" w:type="pct"/>
            <w:vAlign w:val="center"/>
          </w:tcPr>
          <w:p w:rsidR="00463F74" w:rsidRPr="00463F74" w:rsidRDefault="00463F74" w:rsidP="00463F74">
            <w:pPr>
              <w:spacing w:after="0" w:line="240" w:lineRule="auto"/>
              <w:jc w:val="center"/>
              <w:rPr>
                <w:rFonts w:ascii="Times New Roman" w:hAnsi="Times New Roman" w:cs="Times New Roman"/>
                <w:sz w:val="12"/>
                <w:szCs w:val="12"/>
              </w:rPr>
            </w:pPr>
          </w:p>
        </w:tc>
        <w:tc>
          <w:tcPr>
            <w:tcW w:w="259"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43</w:t>
            </w:r>
          </w:p>
        </w:tc>
        <w:tc>
          <w:tcPr>
            <w:tcW w:w="1822" w:type="pct"/>
            <w:vAlign w:val="center"/>
          </w:tcPr>
          <w:p w:rsidR="00463F74" w:rsidRPr="00463F74" w:rsidRDefault="00463F74" w:rsidP="00463F74">
            <w:pPr>
              <w:spacing w:after="0" w:line="240" w:lineRule="auto"/>
              <w:rPr>
                <w:rFonts w:ascii="Times New Roman" w:hAnsi="Times New Roman" w:cs="Times New Roman"/>
                <w:sz w:val="12"/>
                <w:szCs w:val="12"/>
              </w:rPr>
            </w:pPr>
            <w:proofErr w:type="gramStart"/>
            <w:r w:rsidRPr="00463F74">
              <w:rPr>
                <w:rFonts w:ascii="Times New Roman" w:hAnsi="Times New Roman" w:cs="Times New Roman"/>
                <w:sz w:val="12"/>
                <w:szCs w:val="12"/>
              </w:rPr>
              <w:t>Межрайонная</w:t>
            </w:r>
            <w:proofErr w:type="gramEnd"/>
            <w:r w:rsidRPr="00463F74">
              <w:rPr>
                <w:rFonts w:ascii="Times New Roman" w:hAnsi="Times New Roman" w:cs="Times New Roman"/>
                <w:sz w:val="12"/>
                <w:szCs w:val="12"/>
              </w:rPr>
              <w:t xml:space="preserve"> ИФНС России № 17 по Самарской области</w:t>
            </w:r>
          </w:p>
        </w:tc>
        <w:tc>
          <w:tcPr>
            <w:tcW w:w="454" w:type="pct"/>
          </w:tcPr>
          <w:p w:rsidR="00463F74" w:rsidRPr="00463F74" w:rsidRDefault="00463F74" w:rsidP="00463F74">
            <w:pPr>
              <w:spacing w:after="0"/>
              <w:jc w:val="center"/>
              <w:rPr>
                <w:rFonts w:ascii="Times New Roman" w:hAnsi="Times New Roman" w:cs="Times New Roman"/>
                <w:sz w:val="12"/>
                <w:szCs w:val="12"/>
              </w:rPr>
            </w:pPr>
          </w:p>
        </w:tc>
      </w:tr>
      <w:tr w:rsidR="00463F74" w:rsidRPr="00463F74" w:rsidTr="00C75504">
        <w:trPr>
          <w:trHeight w:val="70"/>
        </w:trPr>
        <w:tc>
          <w:tcPr>
            <w:tcW w:w="261" w:type="pct"/>
            <w:vAlign w:val="center"/>
          </w:tcPr>
          <w:p w:rsidR="00463F74" w:rsidRPr="00463F74" w:rsidRDefault="00463F74" w:rsidP="00463F74">
            <w:pPr>
              <w:spacing w:after="0"/>
              <w:rPr>
                <w:rFonts w:ascii="Times New Roman" w:hAnsi="Times New Roman" w:cs="Times New Roman"/>
                <w:sz w:val="12"/>
                <w:szCs w:val="12"/>
              </w:rPr>
            </w:pPr>
            <w:r w:rsidRPr="00463F74">
              <w:rPr>
                <w:rFonts w:ascii="Times New Roman" w:hAnsi="Times New Roman" w:cs="Times New Roman"/>
                <w:sz w:val="12"/>
                <w:szCs w:val="12"/>
              </w:rPr>
              <w:t>15</w:t>
            </w:r>
          </w:p>
        </w:tc>
        <w:tc>
          <w:tcPr>
            <w:tcW w:w="1816"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Отдел ГО и ЧС</w:t>
            </w:r>
          </w:p>
        </w:tc>
        <w:tc>
          <w:tcPr>
            <w:tcW w:w="389" w:type="pct"/>
            <w:vAlign w:val="center"/>
          </w:tcPr>
          <w:p w:rsidR="00463F74" w:rsidRPr="00463F74" w:rsidRDefault="00463F74" w:rsidP="00463F74">
            <w:pPr>
              <w:spacing w:after="0" w:line="240" w:lineRule="auto"/>
              <w:jc w:val="center"/>
              <w:rPr>
                <w:rFonts w:ascii="Times New Roman" w:hAnsi="Times New Roman" w:cs="Times New Roman"/>
                <w:sz w:val="12"/>
                <w:szCs w:val="12"/>
              </w:rPr>
            </w:pPr>
          </w:p>
        </w:tc>
        <w:tc>
          <w:tcPr>
            <w:tcW w:w="259"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44</w:t>
            </w:r>
          </w:p>
        </w:tc>
        <w:tc>
          <w:tcPr>
            <w:tcW w:w="1822"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Отдел МВД России по Сергиевскому району</w:t>
            </w:r>
          </w:p>
        </w:tc>
        <w:tc>
          <w:tcPr>
            <w:tcW w:w="454" w:type="pct"/>
          </w:tcPr>
          <w:p w:rsidR="00463F74" w:rsidRPr="00463F74" w:rsidRDefault="00463F74" w:rsidP="00463F74">
            <w:pPr>
              <w:spacing w:after="0"/>
              <w:jc w:val="center"/>
              <w:rPr>
                <w:rFonts w:ascii="Times New Roman" w:hAnsi="Times New Roman" w:cs="Times New Roman"/>
                <w:sz w:val="12"/>
                <w:szCs w:val="12"/>
              </w:rPr>
            </w:pPr>
          </w:p>
        </w:tc>
      </w:tr>
      <w:tr w:rsidR="00463F74" w:rsidRPr="00463F74" w:rsidTr="00C75504">
        <w:trPr>
          <w:trHeight w:val="70"/>
        </w:trPr>
        <w:tc>
          <w:tcPr>
            <w:tcW w:w="261" w:type="pct"/>
            <w:vAlign w:val="center"/>
          </w:tcPr>
          <w:p w:rsidR="00463F74" w:rsidRPr="00463F74" w:rsidRDefault="00463F74" w:rsidP="00463F74">
            <w:pPr>
              <w:spacing w:after="0"/>
              <w:rPr>
                <w:rFonts w:ascii="Times New Roman" w:hAnsi="Times New Roman" w:cs="Times New Roman"/>
                <w:sz w:val="12"/>
                <w:szCs w:val="12"/>
              </w:rPr>
            </w:pPr>
            <w:r w:rsidRPr="00463F74">
              <w:rPr>
                <w:rFonts w:ascii="Times New Roman" w:hAnsi="Times New Roman" w:cs="Times New Roman"/>
                <w:sz w:val="12"/>
                <w:szCs w:val="12"/>
              </w:rPr>
              <w:t>16</w:t>
            </w:r>
          </w:p>
        </w:tc>
        <w:tc>
          <w:tcPr>
            <w:tcW w:w="1816"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Отдел по административной практике</w:t>
            </w:r>
          </w:p>
        </w:tc>
        <w:tc>
          <w:tcPr>
            <w:tcW w:w="389" w:type="pct"/>
            <w:vAlign w:val="center"/>
          </w:tcPr>
          <w:p w:rsidR="00463F74" w:rsidRPr="00463F74" w:rsidRDefault="00463F74" w:rsidP="00463F74">
            <w:pPr>
              <w:spacing w:after="0" w:line="240" w:lineRule="auto"/>
              <w:jc w:val="center"/>
              <w:rPr>
                <w:rFonts w:ascii="Times New Roman" w:hAnsi="Times New Roman" w:cs="Times New Roman"/>
                <w:sz w:val="12"/>
                <w:szCs w:val="12"/>
              </w:rPr>
            </w:pPr>
          </w:p>
        </w:tc>
        <w:tc>
          <w:tcPr>
            <w:tcW w:w="259"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45</w:t>
            </w:r>
          </w:p>
        </w:tc>
        <w:tc>
          <w:tcPr>
            <w:tcW w:w="1822"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 xml:space="preserve">ТО </w:t>
            </w:r>
            <w:proofErr w:type="spellStart"/>
            <w:r w:rsidRPr="00463F74">
              <w:rPr>
                <w:rFonts w:ascii="Times New Roman" w:hAnsi="Times New Roman" w:cs="Times New Roman"/>
                <w:sz w:val="12"/>
                <w:szCs w:val="12"/>
              </w:rPr>
              <w:t>Роспотребнадзора</w:t>
            </w:r>
            <w:proofErr w:type="spellEnd"/>
          </w:p>
        </w:tc>
        <w:tc>
          <w:tcPr>
            <w:tcW w:w="454" w:type="pct"/>
          </w:tcPr>
          <w:p w:rsidR="00463F74" w:rsidRPr="00463F74" w:rsidRDefault="00463F74" w:rsidP="00463F74">
            <w:pPr>
              <w:spacing w:after="0"/>
              <w:jc w:val="center"/>
              <w:rPr>
                <w:rFonts w:ascii="Times New Roman" w:hAnsi="Times New Roman" w:cs="Times New Roman"/>
                <w:sz w:val="12"/>
                <w:szCs w:val="12"/>
              </w:rPr>
            </w:pPr>
          </w:p>
        </w:tc>
      </w:tr>
      <w:tr w:rsidR="00463F74" w:rsidRPr="00463F74" w:rsidTr="00C75504">
        <w:trPr>
          <w:trHeight w:val="70"/>
        </w:trPr>
        <w:tc>
          <w:tcPr>
            <w:tcW w:w="261" w:type="pct"/>
            <w:vAlign w:val="center"/>
          </w:tcPr>
          <w:p w:rsidR="00463F74" w:rsidRPr="00463F74" w:rsidRDefault="00463F74" w:rsidP="00463F74">
            <w:pPr>
              <w:spacing w:after="0"/>
              <w:rPr>
                <w:rFonts w:ascii="Times New Roman" w:hAnsi="Times New Roman" w:cs="Times New Roman"/>
                <w:sz w:val="12"/>
                <w:szCs w:val="12"/>
              </w:rPr>
            </w:pPr>
            <w:r w:rsidRPr="00463F74">
              <w:rPr>
                <w:rFonts w:ascii="Times New Roman" w:hAnsi="Times New Roman" w:cs="Times New Roman"/>
                <w:sz w:val="12"/>
                <w:szCs w:val="12"/>
              </w:rPr>
              <w:t>17</w:t>
            </w:r>
          </w:p>
        </w:tc>
        <w:tc>
          <w:tcPr>
            <w:tcW w:w="1816"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Правовое управление</w:t>
            </w:r>
          </w:p>
        </w:tc>
        <w:tc>
          <w:tcPr>
            <w:tcW w:w="389" w:type="pct"/>
            <w:vAlign w:val="center"/>
          </w:tcPr>
          <w:p w:rsidR="00463F74" w:rsidRPr="00463F74" w:rsidRDefault="00463F74" w:rsidP="00463F74">
            <w:pPr>
              <w:spacing w:after="0" w:line="240" w:lineRule="auto"/>
              <w:jc w:val="center"/>
              <w:rPr>
                <w:rFonts w:ascii="Times New Roman" w:hAnsi="Times New Roman" w:cs="Times New Roman"/>
                <w:sz w:val="12"/>
                <w:szCs w:val="12"/>
              </w:rPr>
            </w:pPr>
          </w:p>
        </w:tc>
        <w:tc>
          <w:tcPr>
            <w:tcW w:w="259"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46</w:t>
            </w:r>
          </w:p>
        </w:tc>
        <w:tc>
          <w:tcPr>
            <w:tcW w:w="1822"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ООО «</w:t>
            </w:r>
            <w:proofErr w:type="spellStart"/>
            <w:r w:rsidRPr="00463F74">
              <w:rPr>
                <w:rFonts w:ascii="Times New Roman" w:hAnsi="Times New Roman" w:cs="Times New Roman"/>
                <w:sz w:val="12"/>
                <w:szCs w:val="12"/>
              </w:rPr>
              <w:t>Сергиевское</w:t>
            </w:r>
            <w:proofErr w:type="spellEnd"/>
            <w:r w:rsidRPr="00463F74">
              <w:rPr>
                <w:rFonts w:ascii="Times New Roman" w:hAnsi="Times New Roman" w:cs="Times New Roman"/>
                <w:sz w:val="12"/>
                <w:szCs w:val="12"/>
              </w:rPr>
              <w:t xml:space="preserve"> АТП»</w:t>
            </w:r>
          </w:p>
        </w:tc>
        <w:tc>
          <w:tcPr>
            <w:tcW w:w="454" w:type="pct"/>
          </w:tcPr>
          <w:p w:rsidR="00463F74" w:rsidRPr="00463F74" w:rsidRDefault="00463F74" w:rsidP="00463F74">
            <w:pPr>
              <w:spacing w:after="0"/>
              <w:jc w:val="center"/>
              <w:rPr>
                <w:rFonts w:ascii="Times New Roman" w:hAnsi="Times New Roman" w:cs="Times New Roman"/>
                <w:sz w:val="12"/>
                <w:szCs w:val="12"/>
              </w:rPr>
            </w:pPr>
          </w:p>
        </w:tc>
      </w:tr>
      <w:tr w:rsidR="00463F74" w:rsidRPr="00463F74" w:rsidTr="00C75504">
        <w:trPr>
          <w:trHeight w:val="70"/>
        </w:trPr>
        <w:tc>
          <w:tcPr>
            <w:tcW w:w="261" w:type="pct"/>
            <w:vAlign w:val="center"/>
          </w:tcPr>
          <w:p w:rsidR="00463F74" w:rsidRPr="00463F74" w:rsidRDefault="00463F74" w:rsidP="00463F74">
            <w:pPr>
              <w:spacing w:after="0"/>
              <w:rPr>
                <w:rFonts w:ascii="Times New Roman" w:hAnsi="Times New Roman" w:cs="Times New Roman"/>
                <w:sz w:val="12"/>
                <w:szCs w:val="12"/>
              </w:rPr>
            </w:pPr>
            <w:r w:rsidRPr="00463F74">
              <w:rPr>
                <w:rFonts w:ascii="Times New Roman" w:hAnsi="Times New Roman" w:cs="Times New Roman"/>
                <w:sz w:val="12"/>
                <w:szCs w:val="12"/>
              </w:rPr>
              <w:t>18</w:t>
            </w:r>
          </w:p>
        </w:tc>
        <w:tc>
          <w:tcPr>
            <w:tcW w:w="1816"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Комитет по управлению муниципальным  имуществом</w:t>
            </w:r>
          </w:p>
        </w:tc>
        <w:tc>
          <w:tcPr>
            <w:tcW w:w="389" w:type="pct"/>
            <w:vAlign w:val="center"/>
          </w:tcPr>
          <w:p w:rsidR="00463F74" w:rsidRPr="00463F74" w:rsidRDefault="00463F74" w:rsidP="00463F74">
            <w:pPr>
              <w:spacing w:after="0" w:line="240" w:lineRule="auto"/>
              <w:jc w:val="center"/>
              <w:rPr>
                <w:rFonts w:ascii="Times New Roman" w:hAnsi="Times New Roman" w:cs="Times New Roman"/>
                <w:sz w:val="12"/>
                <w:szCs w:val="12"/>
              </w:rPr>
            </w:pPr>
          </w:p>
        </w:tc>
        <w:tc>
          <w:tcPr>
            <w:tcW w:w="259"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47</w:t>
            </w:r>
          </w:p>
        </w:tc>
        <w:tc>
          <w:tcPr>
            <w:tcW w:w="1822"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Северное управление Министерства образования и науки Самарской области</w:t>
            </w:r>
          </w:p>
        </w:tc>
        <w:tc>
          <w:tcPr>
            <w:tcW w:w="454" w:type="pct"/>
            <w:vAlign w:val="center"/>
          </w:tcPr>
          <w:p w:rsidR="00463F74" w:rsidRPr="00463F74" w:rsidRDefault="00463F74" w:rsidP="00463F74">
            <w:pPr>
              <w:spacing w:after="0"/>
              <w:jc w:val="center"/>
              <w:rPr>
                <w:rFonts w:ascii="Times New Roman" w:hAnsi="Times New Roman" w:cs="Times New Roman"/>
                <w:sz w:val="12"/>
                <w:szCs w:val="12"/>
              </w:rPr>
            </w:pPr>
          </w:p>
        </w:tc>
      </w:tr>
      <w:tr w:rsidR="00463F74" w:rsidRPr="00463F74" w:rsidTr="00C75504">
        <w:trPr>
          <w:trHeight w:val="70"/>
        </w:trPr>
        <w:tc>
          <w:tcPr>
            <w:tcW w:w="261" w:type="pct"/>
            <w:vAlign w:val="center"/>
          </w:tcPr>
          <w:p w:rsidR="00463F74" w:rsidRPr="00463F74" w:rsidRDefault="00463F74" w:rsidP="00463F74">
            <w:pPr>
              <w:spacing w:after="0"/>
              <w:rPr>
                <w:rFonts w:ascii="Times New Roman" w:hAnsi="Times New Roman" w:cs="Times New Roman"/>
                <w:sz w:val="12"/>
                <w:szCs w:val="12"/>
              </w:rPr>
            </w:pPr>
            <w:r w:rsidRPr="00463F74">
              <w:rPr>
                <w:rFonts w:ascii="Times New Roman" w:hAnsi="Times New Roman" w:cs="Times New Roman"/>
                <w:sz w:val="12"/>
                <w:szCs w:val="12"/>
              </w:rPr>
              <w:t>19</w:t>
            </w:r>
          </w:p>
        </w:tc>
        <w:tc>
          <w:tcPr>
            <w:tcW w:w="1816"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Отдел муниципального заказа</w:t>
            </w:r>
          </w:p>
        </w:tc>
        <w:tc>
          <w:tcPr>
            <w:tcW w:w="389" w:type="pct"/>
            <w:vAlign w:val="center"/>
          </w:tcPr>
          <w:p w:rsidR="00463F74" w:rsidRPr="00463F74" w:rsidRDefault="00463F74" w:rsidP="00463F74">
            <w:pPr>
              <w:spacing w:after="0" w:line="240" w:lineRule="auto"/>
              <w:jc w:val="center"/>
              <w:rPr>
                <w:rFonts w:ascii="Times New Roman" w:hAnsi="Times New Roman" w:cs="Times New Roman"/>
                <w:sz w:val="12"/>
                <w:szCs w:val="12"/>
              </w:rPr>
            </w:pPr>
          </w:p>
        </w:tc>
        <w:tc>
          <w:tcPr>
            <w:tcW w:w="259"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48</w:t>
            </w:r>
          </w:p>
        </w:tc>
        <w:tc>
          <w:tcPr>
            <w:tcW w:w="1822"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Пенсионный Фонд</w:t>
            </w:r>
          </w:p>
        </w:tc>
        <w:tc>
          <w:tcPr>
            <w:tcW w:w="454" w:type="pct"/>
          </w:tcPr>
          <w:p w:rsidR="00463F74" w:rsidRPr="00463F74" w:rsidRDefault="00463F74" w:rsidP="00463F74">
            <w:pPr>
              <w:spacing w:after="0"/>
              <w:jc w:val="center"/>
              <w:rPr>
                <w:rFonts w:ascii="Times New Roman" w:hAnsi="Times New Roman" w:cs="Times New Roman"/>
                <w:sz w:val="12"/>
                <w:szCs w:val="12"/>
              </w:rPr>
            </w:pPr>
          </w:p>
        </w:tc>
      </w:tr>
      <w:tr w:rsidR="00463F74" w:rsidRPr="00463F74" w:rsidTr="00C75504">
        <w:trPr>
          <w:trHeight w:val="70"/>
        </w:trPr>
        <w:tc>
          <w:tcPr>
            <w:tcW w:w="261" w:type="pct"/>
            <w:vAlign w:val="center"/>
          </w:tcPr>
          <w:p w:rsidR="00463F74" w:rsidRPr="00463F74" w:rsidRDefault="00463F74" w:rsidP="00463F74">
            <w:pPr>
              <w:spacing w:after="0"/>
              <w:rPr>
                <w:rFonts w:ascii="Times New Roman" w:hAnsi="Times New Roman" w:cs="Times New Roman"/>
                <w:sz w:val="12"/>
                <w:szCs w:val="12"/>
              </w:rPr>
            </w:pPr>
            <w:r w:rsidRPr="00463F74">
              <w:rPr>
                <w:rFonts w:ascii="Times New Roman" w:hAnsi="Times New Roman" w:cs="Times New Roman"/>
                <w:sz w:val="12"/>
                <w:szCs w:val="12"/>
              </w:rPr>
              <w:t>20</w:t>
            </w:r>
          </w:p>
        </w:tc>
        <w:tc>
          <w:tcPr>
            <w:tcW w:w="1816"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Управление сельского хозяйства</w:t>
            </w:r>
          </w:p>
        </w:tc>
        <w:tc>
          <w:tcPr>
            <w:tcW w:w="389" w:type="pct"/>
            <w:vAlign w:val="center"/>
          </w:tcPr>
          <w:p w:rsidR="00463F74" w:rsidRPr="00463F74" w:rsidRDefault="00463F74" w:rsidP="00463F74">
            <w:pPr>
              <w:spacing w:after="0" w:line="240" w:lineRule="auto"/>
              <w:jc w:val="center"/>
              <w:rPr>
                <w:rFonts w:ascii="Times New Roman" w:hAnsi="Times New Roman" w:cs="Times New Roman"/>
                <w:sz w:val="12"/>
                <w:szCs w:val="12"/>
              </w:rPr>
            </w:pPr>
          </w:p>
        </w:tc>
        <w:tc>
          <w:tcPr>
            <w:tcW w:w="259"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49</w:t>
            </w:r>
          </w:p>
        </w:tc>
        <w:tc>
          <w:tcPr>
            <w:tcW w:w="1822"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Центр занятости населения</w:t>
            </w:r>
          </w:p>
        </w:tc>
        <w:tc>
          <w:tcPr>
            <w:tcW w:w="454" w:type="pct"/>
          </w:tcPr>
          <w:p w:rsidR="00463F74" w:rsidRPr="00463F74" w:rsidRDefault="00463F74" w:rsidP="00463F74">
            <w:pPr>
              <w:spacing w:after="0"/>
              <w:jc w:val="center"/>
              <w:rPr>
                <w:rFonts w:ascii="Times New Roman" w:hAnsi="Times New Roman" w:cs="Times New Roman"/>
                <w:sz w:val="12"/>
                <w:szCs w:val="12"/>
              </w:rPr>
            </w:pPr>
          </w:p>
        </w:tc>
      </w:tr>
      <w:tr w:rsidR="00463F74" w:rsidRPr="00463F74" w:rsidTr="00C75504">
        <w:trPr>
          <w:trHeight w:val="70"/>
        </w:trPr>
        <w:tc>
          <w:tcPr>
            <w:tcW w:w="261" w:type="pct"/>
            <w:vAlign w:val="center"/>
          </w:tcPr>
          <w:p w:rsidR="00463F74" w:rsidRPr="00463F74" w:rsidRDefault="00463F74" w:rsidP="00463F74">
            <w:pPr>
              <w:spacing w:after="0"/>
              <w:rPr>
                <w:rFonts w:ascii="Times New Roman" w:hAnsi="Times New Roman" w:cs="Times New Roman"/>
                <w:sz w:val="12"/>
                <w:szCs w:val="12"/>
              </w:rPr>
            </w:pPr>
            <w:r w:rsidRPr="00463F74">
              <w:rPr>
                <w:rFonts w:ascii="Times New Roman" w:hAnsi="Times New Roman" w:cs="Times New Roman"/>
                <w:sz w:val="12"/>
                <w:szCs w:val="12"/>
              </w:rPr>
              <w:t>21</w:t>
            </w:r>
          </w:p>
        </w:tc>
        <w:tc>
          <w:tcPr>
            <w:tcW w:w="1816"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Жилищный отдел</w:t>
            </w:r>
          </w:p>
        </w:tc>
        <w:tc>
          <w:tcPr>
            <w:tcW w:w="389" w:type="pct"/>
            <w:vAlign w:val="center"/>
          </w:tcPr>
          <w:p w:rsidR="00463F74" w:rsidRPr="00463F74" w:rsidRDefault="00463F74" w:rsidP="00463F74">
            <w:pPr>
              <w:spacing w:after="0" w:line="240" w:lineRule="auto"/>
              <w:jc w:val="center"/>
              <w:rPr>
                <w:rFonts w:ascii="Times New Roman" w:hAnsi="Times New Roman" w:cs="Times New Roman"/>
                <w:sz w:val="12"/>
                <w:szCs w:val="12"/>
              </w:rPr>
            </w:pPr>
          </w:p>
        </w:tc>
        <w:tc>
          <w:tcPr>
            <w:tcW w:w="259"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50</w:t>
            </w:r>
          </w:p>
        </w:tc>
        <w:tc>
          <w:tcPr>
            <w:tcW w:w="1822"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Отдел статистики</w:t>
            </w:r>
          </w:p>
        </w:tc>
        <w:tc>
          <w:tcPr>
            <w:tcW w:w="454" w:type="pct"/>
          </w:tcPr>
          <w:p w:rsidR="00463F74" w:rsidRPr="00463F74" w:rsidRDefault="00463F74" w:rsidP="00463F74">
            <w:pPr>
              <w:spacing w:after="0"/>
              <w:jc w:val="center"/>
              <w:rPr>
                <w:rFonts w:ascii="Times New Roman" w:hAnsi="Times New Roman" w:cs="Times New Roman"/>
                <w:sz w:val="12"/>
                <w:szCs w:val="12"/>
              </w:rPr>
            </w:pPr>
          </w:p>
        </w:tc>
      </w:tr>
      <w:tr w:rsidR="00463F74" w:rsidRPr="00463F74" w:rsidTr="00C75504">
        <w:trPr>
          <w:trHeight w:val="70"/>
        </w:trPr>
        <w:tc>
          <w:tcPr>
            <w:tcW w:w="261" w:type="pct"/>
            <w:vAlign w:val="center"/>
          </w:tcPr>
          <w:p w:rsidR="00463F74" w:rsidRPr="00463F74" w:rsidRDefault="00463F74" w:rsidP="00463F74">
            <w:pPr>
              <w:spacing w:after="0"/>
              <w:rPr>
                <w:rFonts w:ascii="Times New Roman" w:hAnsi="Times New Roman" w:cs="Times New Roman"/>
                <w:sz w:val="12"/>
                <w:szCs w:val="12"/>
              </w:rPr>
            </w:pPr>
            <w:r w:rsidRPr="00463F74">
              <w:rPr>
                <w:rFonts w:ascii="Times New Roman" w:hAnsi="Times New Roman" w:cs="Times New Roman"/>
                <w:sz w:val="12"/>
                <w:szCs w:val="12"/>
              </w:rPr>
              <w:t>22</w:t>
            </w:r>
          </w:p>
        </w:tc>
        <w:tc>
          <w:tcPr>
            <w:tcW w:w="1816"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МКУ «Управление заказчика - застройщика, архитектуры и градостроительства» муниципального района Сергиевский</w:t>
            </w:r>
          </w:p>
        </w:tc>
        <w:tc>
          <w:tcPr>
            <w:tcW w:w="389" w:type="pct"/>
            <w:vAlign w:val="center"/>
          </w:tcPr>
          <w:p w:rsidR="00463F74" w:rsidRPr="00463F74" w:rsidRDefault="00463F74" w:rsidP="00463F74">
            <w:pPr>
              <w:spacing w:after="0" w:line="240" w:lineRule="auto"/>
              <w:jc w:val="center"/>
              <w:rPr>
                <w:rFonts w:ascii="Times New Roman" w:hAnsi="Times New Roman" w:cs="Times New Roman"/>
                <w:sz w:val="12"/>
                <w:szCs w:val="12"/>
              </w:rPr>
            </w:pPr>
          </w:p>
        </w:tc>
        <w:tc>
          <w:tcPr>
            <w:tcW w:w="259"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51</w:t>
            </w:r>
          </w:p>
        </w:tc>
        <w:tc>
          <w:tcPr>
            <w:tcW w:w="1822"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 xml:space="preserve">МБУ «МФЦ» </w:t>
            </w:r>
          </w:p>
        </w:tc>
        <w:tc>
          <w:tcPr>
            <w:tcW w:w="454" w:type="pct"/>
            <w:vAlign w:val="center"/>
          </w:tcPr>
          <w:p w:rsidR="00463F74" w:rsidRPr="00463F74" w:rsidRDefault="00463F74" w:rsidP="00463F74">
            <w:pPr>
              <w:spacing w:after="0"/>
              <w:jc w:val="center"/>
              <w:rPr>
                <w:rFonts w:ascii="Times New Roman" w:hAnsi="Times New Roman" w:cs="Times New Roman"/>
                <w:sz w:val="12"/>
                <w:szCs w:val="12"/>
              </w:rPr>
            </w:pPr>
          </w:p>
        </w:tc>
      </w:tr>
      <w:tr w:rsidR="00463F74" w:rsidRPr="00463F74" w:rsidTr="00C75504">
        <w:trPr>
          <w:trHeight w:val="70"/>
        </w:trPr>
        <w:tc>
          <w:tcPr>
            <w:tcW w:w="261" w:type="pct"/>
            <w:vAlign w:val="center"/>
          </w:tcPr>
          <w:p w:rsidR="00463F74" w:rsidRPr="00463F74" w:rsidRDefault="00463F74" w:rsidP="00463F74">
            <w:pPr>
              <w:spacing w:after="0"/>
              <w:rPr>
                <w:rFonts w:ascii="Times New Roman" w:hAnsi="Times New Roman" w:cs="Times New Roman"/>
                <w:sz w:val="12"/>
                <w:szCs w:val="12"/>
              </w:rPr>
            </w:pPr>
            <w:r w:rsidRPr="00463F74">
              <w:rPr>
                <w:rFonts w:ascii="Times New Roman" w:hAnsi="Times New Roman" w:cs="Times New Roman"/>
                <w:sz w:val="12"/>
                <w:szCs w:val="12"/>
              </w:rPr>
              <w:t>23</w:t>
            </w:r>
          </w:p>
        </w:tc>
        <w:tc>
          <w:tcPr>
            <w:tcW w:w="1816"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Отдел  экологии, природных ресурсов и земельного контроля Контрольного управления</w:t>
            </w:r>
          </w:p>
        </w:tc>
        <w:tc>
          <w:tcPr>
            <w:tcW w:w="389" w:type="pct"/>
            <w:vAlign w:val="center"/>
          </w:tcPr>
          <w:p w:rsidR="00463F74" w:rsidRPr="00463F74" w:rsidRDefault="00463F74" w:rsidP="00463F74">
            <w:pPr>
              <w:spacing w:after="0" w:line="240" w:lineRule="auto"/>
              <w:jc w:val="center"/>
              <w:rPr>
                <w:rFonts w:ascii="Times New Roman" w:hAnsi="Times New Roman" w:cs="Times New Roman"/>
                <w:sz w:val="12"/>
                <w:szCs w:val="12"/>
              </w:rPr>
            </w:pPr>
          </w:p>
        </w:tc>
        <w:tc>
          <w:tcPr>
            <w:tcW w:w="259"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52</w:t>
            </w:r>
          </w:p>
        </w:tc>
        <w:tc>
          <w:tcPr>
            <w:tcW w:w="1822"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МКУ «Управление культуры, туризма и молодежной политики»</w:t>
            </w:r>
          </w:p>
        </w:tc>
        <w:tc>
          <w:tcPr>
            <w:tcW w:w="454" w:type="pct"/>
            <w:vAlign w:val="center"/>
          </w:tcPr>
          <w:p w:rsidR="00463F74" w:rsidRPr="00463F74" w:rsidRDefault="00463F74" w:rsidP="00463F74">
            <w:pPr>
              <w:spacing w:after="0"/>
              <w:jc w:val="center"/>
              <w:rPr>
                <w:rFonts w:ascii="Times New Roman" w:hAnsi="Times New Roman" w:cs="Times New Roman"/>
                <w:sz w:val="12"/>
                <w:szCs w:val="12"/>
              </w:rPr>
            </w:pPr>
          </w:p>
        </w:tc>
      </w:tr>
      <w:tr w:rsidR="00463F74" w:rsidRPr="00463F74" w:rsidTr="00C75504">
        <w:trPr>
          <w:trHeight w:val="70"/>
        </w:trPr>
        <w:tc>
          <w:tcPr>
            <w:tcW w:w="261" w:type="pct"/>
            <w:vAlign w:val="center"/>
          </w:tcPr>
          <w:p w:rsidR="00463F74" w:rsidRPr="00463F74" w:rsidRDefault="00463F74" w:rsidP="00463F74">
            <w:pPr>
              <w:spacing w:after="0"/>
              <w:rPr>
                <w:rFonts w:ascii="Times New Roman" w:hAnsi="Times New Roman" w:cs="Times New Roman"/>
                <w:sz w:val="12"/>
                <w:szCs w:val="12"/>
              </w:rPr>
            </w:pPr>
            <w:r w:rsidRPr="00463F74">
              <w:rPr>
                <w:rFonts w:ascii="Times New Roman" w:hAnsi="Times New Roman" w:cs="Times New Roman"/>
                <w:sz w:val="12"/>
                <w:szCs w:val="12"/>
              </w:rPr>
              <w:t>24</w:t>
            </w:r>
          </w:p>
        </w:tc>
        <w:tc>
          <w:tcPr>
            <w:tcW w:w="1816"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 xml:space="preserve">Отдел муниципального контроля и охраны труда Контрольного управления </w:t>
            </w:r>
          </w:p>
        </w:tc>
        <w:tc>
          <w:tcPr>
            <w:tcW w:w="389" w:type="pct"/>
            <w:vAlign w:val="center"/>
          </w:tcPr>
          <w:p w:rsidR="00463F74" w:rsidRPr="00463F74" w:rsidRDefault="00463F74" w:rsidP="00463F74">
            <w:pPr>
              <w:spacing w:after="0" w:line="240" w:lineRule="auto"/>
              <w:jc w:val="center"/>
              <w:rPr>
                <w:rFonts w:ascii="Times New Roman" w:hAnsi="Times New Roman" w:cs="Times New Roman"/>
                <w:sz w:val="12"/>
                <w:szCs w:val="12"/>
              </w:rPr>
            </w:pPr>
          </w:p>
        </w:tc>
        <w:tc>
          <w:tcPr>
            <w:tcW w:w="259"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53</w:t>
            </w:r>
          </w:p>
        </w:tc>
        <w:tc>
          <w:tcPr>
            <w:tcW w:w="1822"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Промышленно-коммунальный отдел</w:t>
            </w:r>
          </w:p>
        </w:tc>
        <w:tc>
          <w:tcPr>
            <w:tcW w:w="454" w:type="pct"/>
          </w:tcPr>
          <w:p w:rsidR="00463F74" w:rsidRPr="00463F74" w:rsidRDefault="00463F74" w:rsidP="00463F74">
            <w:pPr>
              <w:spacing w:after="0"/>
              <w:jc w:val="center"/>
              <w:rPr>
                <w:rFonts w:ascii="Times New Roman" w:hAnsi="Times New Roman" w:cs="Times New Roman"/>
                <w:sz w:val="12"/>
                <w:szCs w:val="12"/>
              </w:rPr>
            </w:pPr>
          </w:p>
        </w:tc>
      </w:tr>
      <w:tr w:rsidR="00463F74" w:rsidRPr="00463F74" w:rsidTr="00C75504">
        <w:trPr>
          <w:trHeight w:val="70"/>
        </w:trPr>
        <w:tc>
          <w:tcPr>
            <w:tcW w:w="261" w:type="pct"/>
            <w:vAlign w:val="center"/>
          </w:tcPr>
          <w:p w:rsidR="00463F74" w:rsidRPr="00463F74" w:rsidRDefault="00463F74" w:rsidP="00463F74">
            <w:pPr>
              <w:spacing w:after="0"/>
              <w:rPr>
                <w:rFonts w:ascii="Times New Roman" w:hAnsi="Times New Roman" w:cs="Times New Roman"/>
                <w:sz w:val="12"/>
                <w:szCs w:val="12"/>
              </w:rPr>
            </w:pPr>
            <w:r w:rsidRPr="00463F74">
              <w:rPr>
                <w:rFonts w:ascii="Times New Roman" w:hAnsi="Times New Roman" w:cs="Times New Roman"/>
                <w:sz w:val="12"/>
                <w:szCs w:val="12"/>
              </w:rPr>
              <w:t>25</w:t>
            </w:r>
          </w:p>
        </w:tc>
        <w:tc>
          <w:tcPr>
            <w:tcW w:w="1816"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Управление финансами администрации муниципального района Сергиевский</w:t>
            </w:r>
          </w:p>
        </w:tc>
        <w:tc>
          <w:tcPr>
            <w:tcW w:w="389" w:type="pct"/>
            <w:vAlign w:val="center"/>
          </w:tcPr>
          <w:p w:rsidR="00463F74" w:rsidRPr="00463F74" w:rsidRDefault="00463F74" w:rsidP="00463F74">
            <w:pPr>
              <w:spacing w:after="0" w:line="240" w:lineRule="auto"/>
              <w:jc w:val="center"/>
              <w:rPr>
                <w:rFonts w:ascii="Times New Roman" w:hAnsi="Times New Roman" w:cs="Times New Roman"/>
                <w:sz w:val="12"/>
                <w:szCs w:val="12"/>
              </w:rPr>
            </w:pPr>
          </w:p>
        </w:tc>
        <w:tc>
          <w:tcPr>
            <w:tcW w:w="259"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54</w:t>
            </w:r>
          </w:p>
        </w:tc>
        <w:tc>
          <w:tcPr>
            <w:tcW w:w="1822"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МКУ «Центр общественных организаций» муниципального района Сергиевский</w:t>
            </w:r>
          </w:p>
        </w:tc>
        <w:tc>
          <w:tcPr>
            <w:tcW w:w="454" w:type="pct"/>
          </w:tcPr>
          <w:p w:rsidR="00463F74" w:rsidRPr="00463F74" w:rsidRDefault="00463F74" w:rsidP="00463F74">
            <w:pPr>
              <w:spacing w:after="0"/>
              <w:jc w:val="center"/>
              <w:rPr>
                <w:rFonts w:ascii="Times New Roman" w:hAnsi="Times New Roman" w:cs="Times New Roman"/>
                <w:sz w:val="12"/>
                <w:szCs w:val="12"/>
              </w:rPr>
            </w:pPr>
          </w:p>
        </w:tc>
      </w:tr>
      <w:tr w:rsidR="00463F74" w:rsidRPr="00463F74" w:rsidTr="00C75504">
        <w:trPr>
          <w:trHeight w:val="70"/>
        </w:trPr>
        <w:tc>
          <w:tcPr>
            <w:tcW w:w="261" w:type="pct"/>
            <w:vAlign w:val="center"/>
          </w:tcPr>
          <w:p w:rsidR="00463F74" w:rsidRPr="00463F74" w:rsidRDefault="00463F74" w:rsidP="00463F74">
            <w:pPr>
              <w:spacing w:after="0"/>
              <w:rPr>
                <w:rFonts w:ascii="Times New Roman" w:hAnsi="Times New Roman" w:cs="Times New Roman"/>
                <w:sz w:val="12"/>
                <w:szCs w:val="12"/>
              </w:rPr>
            </w:pPr>
            <w:r w:rsidRPr="00463F74">
              <w:rPr>
                <w:rFonts w:ascii="Times New Roman" w:hAnsi="Times New Roman" w:cs="Times New Roman"/>
                <w:sz w:val="12"/>
                <w:szCs w:val="12"/>
              </w:rPr>
              <w:t>26</w:t>
            </w:r>
          </w:p>
        </w:tc>
        <w:tc>
          <w:tcPr>
            <w:tcW w:w="1816"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 xml:space="preserve">Управление социальной защиты населения </w:t>
            </w:r>
          </w:p>
        </w:tc>
        <w:tc>
          <w:tcPr>
            <w:tcW w:w="389" w:type="pct"/>
            <w:vAlign w:val="center"/>
          </w:tcPr>
          <w:p w:rsidR="00463F74" w:rsidRPr="00463F74" w:rsidRDefault="00463F74" w:rsidP="00463F74">
            <w:pPr>
              <w:spacing w:after="0" w:line="240" w:lineRule="auto"/>
              <w:jc w:val="center"/>
              <w:rPr>
                <w:rFonts w:ascii="Times New Roman" w:hAnsi="Times New Roman" w:cs="Times New Roman"/>
                <w:sz w:val="12"/>
                <w:szCs w:val="12"/>
              </w:rPr>
            </w:pPr>
          </w:p>
        </w:tc>
        <w:tc>
          <w:tcPr>
            <w:tcW w:w="259"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55</w:t>
            </w:r>
          </w:p>
        </w:tc>
        <w:tc>
          <w:tcPr>
            <w:tcW w:w="1822"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МБУ «Централизованная бухгалтерия»</w:t>
            </w:r>
          </w:p>
        </w:tc>
        <w:tc>
          <w:tcPr>
            <w:tcW w:w="454" w:type="pct"/>
          </w:tcPr>
          <w:p w:rsidR="00463F74" w:rsidRPr="00463F74" w:rsidRDefault="00463F74" w:rsidP="00463F74">
            <w:pPr>
              <w:spacing w:after="0"/>
              <w:jc w:val="center"/>
              <w:rPr>
                <w:rFonts w:ascii="Times New Roman" w:hAnsi="Times New Roman" w:cs="Times New Roman"/>
                <w:sz w:val="12"/>
                <w:szCs w:val="12"/>
              </w:rPr>
            </w:pPr>
          </w:p>
        </w:tc>
      </w:tr>
      <w:tr w:rsidR="00463F74" w:rsidRPr="00463F74" w:rsidTr="00C75504">
        <w:trPr>
          <w:trHeight w:val="70"/>
        </w:trPr>
        <w:tc>
          <w:tcPr>
            <w:tcW w:w="261" w:type="pct"/>
            <w:vAlign w:val="center"/>
          </w:tcPr>
          <w:p w:rsidR="00463F74" w:rsidRPr="00463F74" w:rsidRDefault="00463F74" w:rsidP="00463F74">
            <w:pPr>
              <w:spacing w:after="0"/>
              <w:rPr>
                <w:rFonts w:ascii="Times New Roman" w:hAnsi="Times New Roman" w:cs="Times New Roman"/>
                <w:sz w:val="12"/>
                <w:szCs w:val="12"/>
              </w:rPr>
            </w:pPr>
            <w:r w:rsidRPr="00463F74">
              <w:rPr>
                <w:rFonts w:ascii="Times New Roman" w:hAnsi="Times New Roman" w:cs="Times New Roman"/>
                <w:sz w:val="12"/>
                <w:szCs w:val="12"/>
              </w:rPr>
              <w:t>27</w:t>
            </w:r>
          </w:p>
        </w:tc>
        <w:tc>
          <w:tcPr>
            <w:tcW w:w="1816"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МКУ «Комитет по делам семьи и детства» муниципального района Сергиевский</w:t>
            </w:r>
          </w:p>
        </w:tc>
        <w:tc>
          <w:tcPr>
            <w:tcW w:w="389" w:type="pct"/>
            <w:vAlign w:val="center"/>
          </w:tcPr>
          <w:p w:rsidR="00463F74" w:rsidRPr="00463F74" w:rsidRDefault="00463F74" w:rsidP="00463F74">
            <w:pPr>
              <w:spacing w:after="0" w:line="240" w:lineRule="auto"/>
              <w:jc w:val="center"/>
              <w:rPr>
                <w:rFonts w:ascii="Times New Roman" w:hAnsi="Times New Roman" w:cs="Times New Roman"/>
                <w:sz w:val="12"/>
                <w:szCs w:val="12"/>
              </w:rPr>
            </w:pPr>
          </w:p>
        </w:tc>
        <w:tc>
          <w:tcPr>
            <w:tcW w:w="259"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56</w:t>
            </w:r>
          </w:p>
        </w:tc>
        <w:tc>
          <w:tcPr>
            <w:tcW w:w="1822"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«Сергиевский вестник» (опубликование)</w:t>
            </w:r>
          </w:p>
        </w:tc>
        <w:tc>
          <w:tcPr>
            <w:tcW w:w="454" w:type="pct"/>
          </w:tcPr>
          <w:p w:rsidR="00463F74" w:rsidRPr="00463F74" w:rsidRDefault="00463F74" w:rsidP="00463F74">
            <w:pPr>
              <w:spacing w:after="0"/>
              <w:jc w:val="center"/>
              <w:rPr>
                <w:rFonts w:ascii="Times New Roman" w:hAnsi="Times New Roman" w:cs="Times New Roman"/>
                <w:sz w:val="12"/>
                <w:szCs w:val="12"/>
              </w:rPr>
            </w:pPr>
          </w:p>
        </w:tc>
      </w:tr>
      <w:tr w:rsidR="00463F74" w:rsidRPr="00463F74" w:rsidTr="00C75504">
        <w:trPr>
          <w:trHeight w:val="70"/>
        </w:trPr>
        <w:tc>
          <w:tcPr>
            <w:tcW w:w="261" w:type="pct"/>
            <w:vAlign w:val="center"/>
          </w:tcPr>
          <w:p w:rsidR="00463F74" w:rsidRPr="00463F74" w:rsidRDefault="00463F74" w:rsidP="00463F74">
            <w:pPr>
              <w:spacing w:after="0"/>
              <w:rPr>
                <w:rFonts w:ascii="Times New Roman" w:hAnsi="Times New Roman" w:cs="Times New Roman"/>
                <w:sz w:val="12"/>
                <w:szCs w:val="12"/>
              </w:rPr>
            </w:pPr>
            <w:r w:rsidRPr="00463F74">
              <w:rPr>
                <w:rFonts w:ascii="Times New Roman" w:hAnsi="Times New Roman" w:cs="Times New Roman"/>
                <w:sz w:val="12"/>
                <w:szCs w:val="12"/>
              </w:rPr>
              <w:t>28</w:t>
            </w:r>
          </w:p>
        </w:tc>
        <w:tc>
          <w:tcPr>
            <w:tcW w:w="1816"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Отдел по работе с персоналом</w:t>
            </w:r>
          </w:p>
        </w:tc>
        <w:tc>
          <w:tcPr>
            <w:tcW w:w="389" w:type="pct"/>
            <w:vAlign w:val="center"/>
          </w:tcPr>
          <w:p w:rsidR="00463F74" w:rsidRPr="00463F74" w:rsidRDefault="00463F74" w:rsidP="00463F74">
            <w:pPr>
              <w:spacing w:after="0" w:line="240" w:lineRule="auto"/>
              <w:jc w:val="center"/>
              <w:rPr>
                <w:rFonts w:ascii="Times New Roman" w:hAnsi="Times New Roman" w:cs="Times New Roman"/>
                <w:sz w:val="12"/>
                <w:szCs w:val="12"/>
              </w:rPr>
            </w:pPr>
          </w:p>
        </w:tc>
        <w:tc>
          <w:tcPr>
            <w:tcW w:w="259" w:type="pct"/>
            <w:vAlign w:val="center"/>
          </w:tcPr>
          <w:p w:rsidR="00463F74" w:rsidRPr="00463F74" w:rsidRDefault="00463F74" w:rsidP="00463F74">
            <w:pPr>
              <w:spacing w:after="0" w:line="240" w:lineRule="auto"/>
              <w:rPr>
                <w:rFonts w:ascii="Times New Roman" w:hAnsi="Times New Roman" w:cs="Times New Roman"/>
                <w:sz w:val="12"/>
                <w:szCs w:val="12"/>
              </w:rPr>
            </w:pPr>
            <w:r w:rsidRPr="00463F74">
              <w:rPr>
                <w:rFonts w:ascii="Times New Roman" w:hAnsi="Times New Roman" w:cs="Times New Roman"/>
                <w:sz w:val="12"/>
                <w:szCs w:val="12"/>
              </w:rPr>
              <w:t>57</w:t>
            </w:r>
          </w:p>
        </w:tc>
        <w:tc>
          <w:tcPr>
            <w:tcW w:w="1822" w:type="pct"/>
            <w:vAlign w:val="center"/>
          </w:tcPr>
          <w:p w:rsidR="00463F74" w:rsidRPr="00463F74" w:rsidRDefault="00463F74" w:rsidP="00463F74">
            <w:pPr>
              <w:spacing w:after="0" w:line="240" w:lineRule="auto"/>
              <w:jc w:val="both"/>
              <w:rPr>
                <w:rFonts w:ascii="Times New Roman" w:hAnsi="Times New Roman" w:cs="Times New Roman"/>
                <w:sz w:val="12"/>
                <w:szCs w:val="12"/>
              </w:rPr>
            </w:pPr>
          </w:p>
        </w:tc>
        <w:tc>
          <w:tcPr>
            <w:tcW w:w="454" w:type="pct"/>
          </w:tcPr>
          <w:p w:rsidR="00463F74" w:rsidRPr="00463F74" w:rsidRDefault="00463F74" w:rsidP="00463F74">
            <w:pPr>
              <w:spacing w:after="0"/>
              <w:jc w:val="center"/>
              <w:rPr>
                <w:rFonts w:ascii="Times New Roman" w:hAnsi="Times New Roman" w:cs="Times New Roman"/>
                <w:sz w:val="12"/>
                <w:szCs w:val="12"/>
              </w:rPr>
            </w:pPr>
          </w:p>
        </w:tc>
      </w:tr>
      <w:tr w:rsidR="00463F74" w:rsidRPr="00463F74" w:rsidTr="00C75504">
        <w:trPr>
          <w:trHeight w:val="70"/>
        </w:trPr>
        <w:tc>
          <w:tcPr>
            <w:tcW w:w="261" w:type="pct"/>
            <w:vAlign w:val="center"/>
          </w:tcPr>
          <w:p w:rsidR="00463F74" w:rsidRPr="00463F74" w:rsidRDefault="00463F74" w:rsidP="00463F74">
            <w:pPr>
              <w:spacing w:after="0"/>
              <w:rPr>
                <w:rFonts w:ascii="Times New Roman" w:hAnsi="Times New Roman" w:cs="Times New Roman"/>
                <w:sz w:val="12"/>
                <w:szCs w:val="12"/>
              </w:rPr>
            </w:pPr>
            <w:r w:rsidRPr="00463F74">
              <w:rPr>
                <w:rFonts w:ascii="Times New Roman" w:hAnsi="Times New Roman" w:cs="Times New Roman"/>
                <w:sz w:val="12"/>
                <w:szCs w:val="12"/>
              </w:rPr>
              <w:t>29</w:t>
            </w:r>
          </w:p>
        </w:tc>
        <w:tc>
          <w:tcPr>
            <w:tcW w:w="1816"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Администрации поселений</w:t>
            </w:r>
          </w:p>
        </w:tc>
        <w:tc>
          <w:tcPr>
            <w:tcW w:w="389" w:type="pct"/>
            <w:vAlign w:val="center"/>
          </w:tcPr>
          <w:p w:rsidR="00463F74" w:rsidRPr="00463F74" w:rsidRDefault="00463F74" w:rsidP="00463F74">
            <w:pPr>
              <w:spacing w:after="0" w:line="240" w:lineRule="auto"/>
              <w:jc w:val="center"/>
              <w:rPr>
                <w:rFonts w:ascii="Times New Roman" w:hAnsi="Times New Roman" w:cs="Times New Roman"/>
                <w:sz w:val="12"/>
                <w:szCs w:val="12"/>
              </w:rPr>
            </w:pPr>
          </w:p>
        </w:tc>
        <w:tc>
          <w:tcPr>
            <w:tcW w:w="259" w:type="pct"/>
            <w:vAlign w:val="center"/>
          </w:tcPr>
          <w:p w:rsidR="00463F74" w:rsidRPr="00463F74" w:rsidRDefault="00463F74" w:rsidP="00463F74">
            <w:pPr>
              <w:spacing w:after="0" w:line="240" w:lineRule="auto"/>
              <w:rPr>
                <w:rFonts w:ascii="Times New Roman" w:hAnsi="Times New Roman" w:cs="Times New Roman"/>
                <w:sz w:val="12"/>
                <w:szCs w:val="12"/>
              </w:rPr>
            </w:pPr>
          </w:p>
        </w:tc>
        <w:tc>
          <w:tcPr>
            <w:tcW w:w="1822" w:type="pct"/>
            <w:vAlign w:val="center"/>
          </w:tcPr>
          <w:p w:rsidR="00463F74" w:rsidRPr="00463F74" w:rsidRDefault="00463F74" w:rsidP="00463F74">
            <w:pPr>
              <w:spacing w:after="0" w:line="240" w:lineRule="auto"/>
              <w:jc w:val="both"/>
              <w:rPr>
                <w:rFonts w:ascii="Times New Roman" w:hAnsi="Times New Roman" w:cs="Times New Roman"/>
                <w:sz w:val="12"/>
                <w:szCs w:val="12"/>
              </w:rPr>
            </w:pPr>
            <w:r w:rsidRPr="00463F74">
              <w:rPr>
                <w:rFonts w:ascii="Times New Roman" w:hAnsi="Times New Roman" w:cs="Times New Roman"/>
                <w:sz w:val="12"/>
                <w:szCs w:val="12"/>
              </w:rPr>
              <w:t>ИТОГО:</w:t>
            </w:r>
          </w:p>
        </w:tc>
        <w:tc>
          <w:tcPr>
            <w:tcW w:w="454" w:type="pct"/>
          </w:tcPr>
          <w:p w:rsidR="00463F74" w:rsidRPr="00463F74" w:rsidRDefault="00463F74" w:rsidP="00463F74">
            <w:pPr>
              <w:spacing w:after="0"/>
              <w:jc w:val="center"/>
              <w:rPr>
                <w:rFonts w:ascii="Times New Roman" w:hAnsi="Times New Roman" w:cs="Times New Roman"/>
                <w:sz w:val="12"/>
                <w:szCs w:val="12"/>
              </w:rPr>
            </w:pPr>
          </w:p>
        </w:tc>
      </w:tr>
    </w:tbl>
    <w:p w:rsidR="0080121E" w:rsidRDefault="0080121E" w:rsidP="00C75504">
      <w:pPr>
        <w:tabs>
          <w:tab w:val="left" w:pos="0"/>
        </w:tabs>
        <w:spacing w:after="0" w:line="240" w:lineRule="auto"/>
        <w:ind w:firstLine="284"/>
        <w:jc w:val="right"/>
        <w:rPr>
          <w:rFonts w:ascii="Times New Roman" w:eastAsia="Calibri" w:hAnsi="Times New Roman" w:cs="Times New Roman"/>
          <w:iCs/>
          <w:sz w:val="12"/>
          <w:szCs w:val="12"/>
        </w:rPr>
      </w:pPr>
    </w:p>
    <w:p w:rsidR="00C75504" w:rsidRPr="00C75504" w:rsidRDefault="00C75504" w:rsidP="00C75504">
      <w:pPr>
        <w:tabs>
          <w:tab w:val="left" w:pos="0"/>
        </w:tabs>
        <w:spacing w:after="0" w:line="240" w:lineRule="auto"/>
        <w:ind w:firstLine="284"/>
        <w:jc w:val="right"/>
        <w:rPr>
          <w:rFonts w:ascii="Times New Roman" w:eastAsia="Calibri" w:hAnsi="Times New Roman" w:cs="Times New Roman"/>
          <w:iCs/>
          <w:sz w:val="12"/>
          <w:szCs w:val="12"/>
        </w:rPr>
      </w:pPr>
      <w:r w:rsidRPr="00C75504">
        <w:rPr>
          <w:rFonts w:ascii="Times New Roman" w:eastAsia="Calibri" w:hAnsi="Times New Roman" w:cs="Times New Roman"/>
          <w:iCs/>
          <w:sz w:val="12"/>
          <w:szCs w:val="12"/>
        </w:rPr>
        <w:t xml:space="preserve">Приложение №5 </w:t>
      </w:r>
    </w:p>
    <w:p w:rsidR="00C75504" w:rsidRPr="00C75504" w:rsidRDefault="00C75504" w:rsidP="00C75504">
      <w:pPr>
        <w:tabs>
          <w:tab w:val="left" w:pos="0"/>
        </w:tabs>
        <w:spacing w:after="0" w:line="240" w:lineRule="auto"/>
        <w:ind w:firstLine="284"/>
        <w:jc w:val="right"/>
        <w:rPr>
          <w:rFonts w:ascii="Times New Roman" w:eastAsia="Calibri" w:hAnsi="Times New Roman" w:cs="Times New Roman"/>
          <w:iCs/>
          <w:sz w:val="12"/>
          <w:szCs w:val="12"/>
        </w:rPr>
      </w:pPr>
      <w:r w:rsidRPr="00C75504">
        <w:rPr>
          <w:rFonts w:ascii="Times New Roman" w:eastAsia="Calibri" w:hAnsi="Times New Roman" w:cs="Times New Roman"/>
          <w:iCs/>
          <w:sz w:val="12"/>
          <w:szCs w:val="12"/>
        </w:rPr>
        <w:t xml:space="preserve">к Регламенту администрации </w:t>
      </w:r>
    </w:p>
    <w:p w:rsidR="00463F74" w:rsidRDefault="00C75504" w:rsidP="00C75504">
      <w:pPr>
        <w:tabs>
          <w:tab w:val="left" w:pos="0"/>
        </w:tabs>
        <w:spacing w:after="0" w:line="240" w:lineRule="auto"/>
        <w:ind w:firstLine="284"/>
        <w:jc w:val="right"/>
        <w:rPr>
          <w:rFonts w:ascii="Times New Roman" w:eastAsia="Calibri" w:hAnsi="Times New Roman" w:cs="Times New Roman"/>
          <w:iCs/>
          <w:sz w:val="12"/>
          <w:szCs w:val="12"/>
        </w:rPr>
      </w:pPr>
      <w:r w:rsidRPr="00C75504">
        <w:rPr>
          <w:rFonts w:ascii="Times New Roman" w:eastAsia="Calibri" w:hAnsi="Times New Roman" w:cs="Times New Roman"/>
          <w:iCs/>
          <w:sz w:val="12"/>
          <w:szCs w:val="12"/>
        </w:rPr>
        <w:t>муниципального района Сергиевский</w:t>
      </w:r>
    </w:p>
    <w:p w:rsidR="00C75504" w:rsidRPr="004153C8" w:rsidRDefault="00C75504" w:rsidP="00C75504">
      <w:pPr>
        <w:tabs>
          <w:tab w:val="left" w:pos="0"/>
        </w:tabs>
        <w:spacing w:after="0" w:line="240" w:lineRule="auto"/>
        <w:ind w:firstLine="284"/>
        <w:jc w:val="center"/>
        <w:rPr>
          <w:rFonts w:ascii="Times New Roman" w:eastAsia="Calibri" w:hAnsi="Times New Roman" w:cs="Times New Roman"/>
          <w:iCs/>
          <w:sz w:val="12"/>
          <w:szCs w:val="12"/>
        </w:rPr>
      </w:pPr>
      <w:r>
        <w:rPr>
          <w:noProof/>
          <w:lang w:eastAsia="ru-RU"/>
        </w:rPr>
        <w:drawing>
          <wp:inline distT="0" distB="0" distL="0" distR="0">
            <wp:extent cx="390525" cy="439340"/>
            <wp:effectExtent l="0" t="0" r="0" b="0"/>
            <wp:docPr id="1" name="Рисунок 1" descr="C:\Users\user\AppData\Local\Microsoft\Windows\Temporary Internet Files\Content.Word\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и.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439340"/>
                    </a:xfrm>
                    <a:prstGeom prst="rect">
                      <a:avLst/>
                    </a:prstGeom>
                    <a:noFill/>
                    <a:ln>
                      <a:noFill/>
                    </a:ln>
                  </pic:spPr>
                </pic:pic>
              </a:graphicData>
            </a:graphic>
          </wp:inline>
        </w:drawing>
      </w:r>
    </w:p>
    <w:p w:rsidR="004153C8" w:rsidRDefault="004153C8" w:rsidP="004153C8">
      <w:pPr>
        <w:tabs>
          <w:tab w:val="left" w:pos="0"/>
        </w:tabs>
        <w:spacing w:after="0" w:line="240" w:lineRule="auto"/>
        <w:ind w:firstLine="284"/>
        <w:jc w:val="right"/>
        <w:rPr>
          <w:rFonts w:ascii="Times New Roman" w:eastAsia="Calibri" w:hAnsi="Times New Roman" w:cs="Times New Roman"/>
          <w:iCs/>
          <w:sz w:val="12"/>
          <w:szCs w:val="12"/>
        </w:rPr>
      </w:pPr>
    </w:p>
    <w:p w:rsidR="00C75504" w:rsidRPr="00C75504" w:rsidRDefault="00C75504" w:rsidP="00C75504">
      <w:pPr>
        <w:tabs>
          <w:tab w:val="left" w:pos="0"/>
        </w:tabs>
        <w:spacing w:after="0" w:line="240" w:lineRule="auto"/>
        <w:ind w:firstLine="284"/>
        <w:jc w:val="center"/>
        <w:rPr>
          <w:rFonts w:ascii="Times New Roman" w:eastAsia="Calibri" w:hAnsi="Times New Roman" w:cs="Times New Roman"/>
          <w:iCs/>
          <w:sz w:val="12"/>
          <w:szCs w:val="12"/>
        </w:rPr>
      </w:pPr>
      <w:r w:rsidRPr="00C75504">
        <w:rPr>
          <w:rFonts w:ascii="Times New Roman" w:eastAsia="Calibri" w:hAnsi="Times New Roman" w:cs="Times New Roman"/>
          <w:iCs/>
          <w:sz w:val="12"/>
          <w:szCs w:val="12"/>
        </w:rPr>
        <w:t>Администрация</w:t>
      </w:r>
    </w:p>
    <w:p w:rsidR="00C75504" w:rsidRPr="00C75504" w:rsidRDefault="00C75504" w:rsidP="00C75504">
      <w:pPr>
        <w:tabs>
          <w:tab w:val="left" w:pos="0"/>
        </w:tabs>
        <w:spacing w:after="0" w:line="240" w:lineRule="auto"/>
        <w:ind w:firstLine="284"/>
        <w:jc w:val="center"/>
        <w:rPr>
          <w:rFonts w:ascii="Times New Roman" w:eastAsia="Calibri" w:hAnsi="Times New Roman" w:cs="Times New Roman"/>
          <w:iCs/>
          <w:sz w:val="12"/>
          <w:szCs w:val="12"/>
        </w:rPr>
      </w:pPr>
      <w:r w:rsidRPr="00C75504">
        <w:rPr>
          <w:rFonts w:ascii="Times New Roman" w:eastAsia="Calibri" w:hAnsi="Times New Roman" w:cs="Times New Roman"/>
          <w:iCs/>
          <w:sz w:val="12"/>
          <w:szCs w:val="12"/>
        </w:rPr>
        <w:t>муниципального района Сергиевский</w:t>
      </w:r>
    </w:p>
    <w:p w:rsidR="00C75504" w:rsidRPr="00C75504" w:rsidRDefault="00C75504" w:rsidP="00C75504">
      <w:pPr>
        <w:tabs>
          <w:tab w:val="left" w:pos="0"/>
        </w:tabs>
        <w:spacing w:after="0" w:line="240" w:lineRule="auto"/>
        <w:ind w:firstLine="284"/>
        <w:jc w:val="center"/>
        <w:rPr>
          <w:rFonts w:ascii="Times New Roman" w:eastAsia="Calibri" w:hAnsi="Times New Roman" w:cs="Times New Roman"/>
          <w:iCs/>
          <w:sz w:val="12"/>
          <w:szCs w:val="12"/>
        </w:rPr>
      </w:pPr>
      <w:r w:rsidRPr="00C75504">
        <w:rPr>
          <w:rFonts w:ascii="Times New Roman" w:eastAsia="Calibri" w:hAnsi="Times New Roman" w:cs="Times New Roman"/>
          <w:iCs/>
          <w:sz w:val="12"/>
          <w:szCs w:val="12"/>
        </w:rPr>
        <w:t>Самарской области</w:t>
      </w:r>
    </w:p>
    <w:p w:rsidR="00C75504" w:rsidRPr="00C75504" w:rsidRDefault="00C75504" w:rsidP="00C75504">
      <w:pPr>
        <w:tabs>
          <w:tab w:val="left" w:pos="0"/>
        </w:tabs>
        <w:spacing w:after="0" w:line="240" w:lineRule="auto"/>
        <w:ind w:firstLine="284"/>
        <w:jc w:val="center"/>
        <w:rPr>
          <w:rFonts w:ascii="Times New Roman" w:eastAsia="Calibri" w:hAnsi="Times New Roman" w:cs="Times New Roman"/>
          <w:iCs/>
          <w:sz w:val="12"/>
          <w:szCs w:val="12"/>
        </w:rPr>
      </w:pPr>
      <w:r w:rsidRPr="00C75504">
        <w:rPr>
          <w:rFonts w:ascii="Times New Roman" w:eastAsia="Calibri" w:hAnsi="Times New Roman" w:cs="Times New Roman"/>
          <w:iCs/>
          <w:sz w:val="12"/>
          <w:szCs w:val="12"/>
        </w:rPr>
        <w:t>ул. Ленина, д. 22 с. Сергиевск, муниципальный район Сергиевский Самарской области, 446540</w:t>
      </w:r>
    </w:p>
    <w:p w:rsidR="00C75504" w:rsidRPr="00C75504" w:rsidRDefault="00C75504" w:rsidP="00C75504">
      <w:pPr>
        <w:pBdr>
          <w:bottom w:val="single" w:sz="4" w:space="1" w:color="auto"/>
        </w:pBdr>
        <w:tabs>
          <w:tab w:val="left" w:pos="0"/>
        </w:tabs>
        <w:spacing w:after="0" w:line="240" w:lineRule="auto"/>
        <w:ind w:firstLine="284"/>
        <w:jc w:val="center"/>
        <w:rPr>
          <w:rFonts w:ascii="Times New Roman" w:eastAsia="Calibri" w:hAnsi="Times New Roman" w:cs="Times New Roman"/>
          <w:iCs/>
          <w:sz w:val="12"/>
          <w:szCs w:val="12"/>
        </w:rPr>
      </w:pPr>
      <w:r w:rsidRPr="00C75504">
        <w:rPr>
          <w:rFonts w:ascii="Times New Roman" w:eastAsia="Calibri" w:hAnsi="Times New Roman" w:cs="Times New Roman"/>
          <w:iCs/>
          <w:sz w:val="12"/>
          <w:szCs w:val="12"/>
        </w:rPr>
        <w:t>Тел./факс: (846 55)  2-18-05/2-11-72, адрес сайта: www.sergievsk.ru, электронная почта: adm2@samtel.ru</w:t>
      </w:r>
    </w:p>
    <w:p w:rsidR="00C75504" w:rsidRPr="00C75504" w:rsidRDefault="00C75504" w:rsidP="00C75504">
      <w:pPr>
        <w:tabs>
          <w:tab w:val="left" w:pos="0"/>
        </w:tabs>
        <w:spacing w:after="0" w:line="240" w:lineRule="auto"/>
        <w:ind w:firstLine="284"/>
        <w:jc w:val="both"/>
        <w:rPr>
          <w:rFonts w:ascii="Times New Roman" w:eastAsia="Calibri" w:hAnsi="Times New Roman" w:cs="Times New Roman"/>
          <w:iCs/>
          <w:sz w:val="12"/>
          <w:szCs w:val="12"/>
        </w:rPr>
      </w:pPr>
      <w:r w:rsidRPr="00C75504">
        <w:rPr>
          <w:rFonts w:ascii="Times New Roman" w:eastAsia="Calibri" w:hAnsi="Times New Roman" w:cs="Times New Roman"/>
          <w:iCs/>
          <w:sz w:val="12"/>
          <w:szCs w:val="12"/>
        </w:rPr>
        <w:t>___</w:t>
      </w:r>
      <w:r>
        <w:rPr>
          <w:rFonts w:ascii="Times New Roman" w:eastAsia="Calibri" w:hAnsi="Times New Roman" w:cs="Times New Roman"/>
          <w:iCs/>
          <w:sz w:val="12"/>
          <w:szCs w:val="12"/>
        </w:rPr>
        <w:t>___________№___________________</w:t>
      </w:r>
    </w:p>
    <w:p w:rsidR="00C75504" w:rsidRDefault="00C75504" w:rsidP="00C75504">
      <w:pPr>
        <w:tabs>
          <w:tab w:val="left" w:pos="0"/>
        </w:tabs>
        <w:spacing w:after="0" w:line="240" w:lineRule="auto"/>
        <w:ind w:firstLine="284"/>
        <w:jc w:val="both"/>
        <w:rPr>
          <w:rFonts w:ascii="Times New Roman" w:eastAsia="Calibri" w:hAnsi="Times New Roman" w:cs="Times New Roman"/>
          <w:iCs/>
          <w:sz w:val="12"/>
          <w:szCs w:val="12"/>
        </w:rPr>
      </w:pPr>
      <w:r w:rsidRPr="00C75504">
        <w:rPr>
          <w:rFonts w:ascii="Times New Roman" w:eastAsia="Calibri" w:hAnsi="Times New Roman" w:cs="Times New Roman"/>
          <w:iCs/>
          <w:sz w:val="12"/>
          <w:szCs w:val="12"/>
        </w:rPr>
        <w:t>На №_________от ___________________</w:t>
      </w:r>
    </w:p>
    <w:p w:rsidR="00C75504" w:rsidRPr="00C75504" w:rsidRDefault="00C75504" w:rsidP="00C75504">
      <w:pPr>
        <w:tabs>
          <w:tab w:val="left" w:pos="0"/>
        </w:tabs>
        <w:spacing w:after="0" w:line="240" w:lineRule="auto"/>
        <w:ind w:firstLine="284"/>
        <w:jc w:val="right"/>
        <w:rPr>
          <w:rFonts w:ascii="Times New Roman" w:eastAsia="Calibri" w:hAnsi="Times New Roman" w:cs="Times New Roman"/>
          <w:iCs/>
          <w:sz w:val="12"/>
          <w:szCs w:val="12"/>
        </w:rPr>
      </w:pPr>
      <w:r w:rsidRPr="00C75504">
        <w:rPr>
          <w:rFonts w:ascii="Times New Roman" w:eastAsia="Calibri" w:hAnsi="Times New Roman" w:cs="Times New Roman"/>
          <w:iCs/>
          <w:sz w:val="12"/>
          <w:szCs w:val="12"/>
        </w:rPr>
        <w:t xml:space="preserve">Приложение №6 </w:t>
      </w:r>
    </w:p>
    <w:p w:rsidR="00C75504" w:rsidRPr="00C75504" w:rsidRDefault="00C75504" w:rsidP="00C75504">
      <w:pPr>
        <w:tabs>
          <w:tab w:val="left" w:pos="0"/>
        </w:tabs>
        <w:spacing w:after="0" w:line="240" w:lineRule="auto"/>
        <w:ind w:firstLine="284"/>
        <w:jc w:val="right"/>
        <w:rPr>
          <w:rFonts w:ascii="Times New Roman" w:eastAsia="Calibri" w:hAnsi="Times New Roman" w:cs="Times New Roman"/>
          <w:iCs/>
          <w:sz w:val="12"/>
          <w:szCs w:val="12"/>
        </w:rPr>
      </w:pPr>
      <w:r w:rsidRPr="00C75504">
        <w:rPr>
          <w:rFonts w:ascii="Times New Roman" w:eastAsia="Calibri" w:hAnsi="Times New Roman" w:cs="Times New Roman"/>
          <w:iCs/>
          <w:sz w:val="12"/>
          <w:szCs w:val="12"/>
        </w:rPr>
        <w:t xml:space="preserve">к Регламенту администрации </w:t>
      </w:r>
    </w:p>
    <w:p w:rsidR="00C75504" w:rsidRDefault="00C75504" w:rsidP="00C75504">
      <w:pPr>
        <w:tabs>
          <w:tab w:val="left" w:pos="0"/>
        </w:tabs>
        <w:spacing w:after="0" w:line="240" w:lineRule="auto"/>
        <w:ind w:firstLine="284"/>
        <w:jc w:val="right"/>
        <w:rPr>
          <w:rFonts w:ascii="Times New Roman" w:eastAsia="Calibri" w:hAnsi="Times New Roman" w:cs="Times New Roman"/>
          <w:iCs/>
          <w:sz w:val="12"/>
          <w:szCs w:val="12"/>
        </w:rPr>
      </w:pPr>
      <w:r w:rsidRPr="00C75504">
        <w:rPr>
          <w:rFonts w:ascii="Times New Roman" w:eastAsia="Calibri" w:hAnsi="Times New Roman" w:cs="Times New Roman"/>
          <w:iCs/>
          <w:sz w:val="12"/>
          <w:szCs w:val="12"/>
        </w:rPr>
        <w:t>муниципального района Сергиевский</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C75504" w:rsidTr="00C75504">
        <w:tc>
          <w:tcPr>
            <w:tcW w:w="3864" w:type="dxa"/>
          </w:tcPr>
          <w:p w:rsidR="00C75504" w:rsidRDefault="00C75504" w:rsidP="00C75504">
            <w:pPr>
              <w:tabs>
                <w:tab w:val="left" w:pos="0"/>
              </w:tabs>
              <w:jc w:val="center"/>
              <w:rPr>
                <w:rFonts w:ascii="Times New Roman" w:eastAsia="Calibri" w:hAnsi="Times New Roman" w:cs="Times New Roman"/>
                <w:iCs/>
                <w:sz w:val="12"/>
                <w:szCs w:val="12"/>
              </w:rPr>
            </w:pPr>
            <w:r>
              <w:rPr>
                <w:noProof/>
                <w:lang w:eastAsia="ru-RU"/>
              </w:rPr>
              <w:drawing>
                <wp:inline distT="0" distB="0" distL="0" distR="0" wp14:anchorId="4559A10A" wp14:editId="1A83CB76">
                  <wp:extent cx="464608" cy="522684"/>
                  <wp:effectExtent l="0" t="0" r="0" b="0"/>
                  <wp:docPr id="2" name="Рисунок 2" descr="C:\Users\user\AppData\Local\Microsoft\Windows\Temporary Internet Files\Content.Word\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и.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608" cy="522684"/>
                          </a:xfrm>
                          <a:prstGeom prst="rect">
                            <a:avLst/>
                          </a:prstGeom>
                          <a:noFill/>
                          <a:ln>
                            <a:noFill/>
                          </a:ln>
                        </pic:spPr>
                      </pic:pic>
                    </a:graphicData>
                  </a:graphic>
                </wp:inline>
              </w:drawing>
            </w:r>
          </w:p>
          <w:p w:rsidR="00C75504" w:rsidRPr="00C75504" w:rsidRDefault="00C75504" w:rsidP="00C75504">
            <w:pPr>
              <w:tabs>
                <w:tab w:val="left" w:pos="0"/>
              </w:tabs>
              <w:jc w:val="center"/>
              <w:rPr>
                <w:rFonts w:ascii="Times New Roman" w:eastAsia="Calibri" w:hAnsi="Times New Roman" w:cs="Times New Roman"/>
                <w:iCs/>
                <w:sz w:val="12"/>
                <w:szCs w:val="12"/>
              </w:rPr>
            </w:pPr>
            <w:r w:rsidRPr="00C75504">
              <w:rPr>
                <w:rFonts w:ascii="Times New Roman" w:eastAsia="Calibri" w:hAnsi="Times New Roman" w:cs="Times New Roman"/>
                <w:iCs/>
                <w:sz w:val="12"/>
                <w:szCs w:val="12"/>
              </w:rPr>
              <w:t xml:space="preserve">Администрация </w:t>
            </w:r>
          </w:p>
          <w:p w:rsidR="00C75504" w:rsidRPr="00C75504" w:rsidRDefault="00C75504" w:rsidP="00C75504">
            <w:pPr>
              <w:tabs>
                <w:tab w:val="left" w:pos="0"/>
              </w:tabs>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муниципального района </w:t>
            </w:r>
            <w:r w:rsidRPr="00C75504">
              <w:rPr>
                <w:rFonts w:ascii="Times New Roman" w:eastAsia="Calibri" w:hAnsi="Times New Roman" w:cs="Times New Roman"/>
                <w:iCs/>
                <w:sz w:val="12"/>
                <w:szCs w:val="12"/>
              </w:rPr>
              <w:t xml:space="preserve">Сергиевский    </w:t>
            </w:r>
          </w:p>
          <w:p w:rsidR="00C75504" w:rsidRPr="00C75504" w:rsidRDefault="00C75504" w:rsidP="00C75504">
            <w:pPr>
              <w:tabs>
                <w:tab w:val="left" w:pos="0"/>
              </w:tabs>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Самарской области  </w:t>
            </w:r>
          </w:p>
          <w:p w:rsidR="00C75504" w:rsidRPr="00C75504" w:rsidRDefault="00C75504" w:rsidP="00C75504">
            <w:pPr>
              <w:tabs>
                <w:tab w:val="left" w:pos="0"/>
              </w:tabs>
              <w:jc w:val="center"/>
              <w:rPr>
                <w:rFonts w:ascii="Times New Roman" w:eastAsia="Calibri" w:hAnsi="Times New Roman" w:cs="Times New Roman"/>
                <w:iCs/>
                <w:sz w:val="12"/>
                <w:szCs w:val="12"/>
              </w:rPr>
            </w:pPr>
            <w:r w:rsidRPr="00C75504">
              <w:rPr>
                <w:rFonts w:ascii="Times New Roman" w:eastAsia="Calibri" w:hAnsi="Times New Roman" w:cs="Times New Roman"/>
                <w:iCs/>
                <w:sz w:val="12"/>
                <w:szCs w:val="12"/>
              </w:rPr>
              <w:t xml:space="preserve"> 446540, с. Сергиевск, ул. Ленина 22</w:t>
            </w:r>
          </w:p>
          <w:p w:rsidR="00C75504" w:rsidRPr="00C75504" w:rsidRDefault="00C75504" w:rsidP="00C75504">
            <w:pPr>
              <w:tabs>
                <w:tab w:val="left" w:pos="0"/>
              </w:tabs>
              <w:jc w:val="center"/>
              <w:rPr>
                <w:rFonts w:ascii="Times New Roman" w:eastAsia="Calibri" w:hAnsi="Times New Roman" w:cs="Times New Roman"/>
                <w:iCs/>
                <w:sz w:val="12"/>
                <w:szCs w:val="12"/>
              </w:rPr>
            </w:pPr>
            <w:r w:rsidRPr="00C75504">
              <w:rPr>
                <w:rFonts w:ascii="Times New Roman" w:eastAsia="Calibri" w:hAnsi="Times New Roman" w:cs="Times New Roman"/>
                <w:iCs/>
                <w:sz w:val="12"/>
                <w:szCs w:val="12"/>
              </w:rPr>
              <w:t xml:space="preserve">     тел. 2-18-05, факс 2-11-72</w:t>
            </w:r>
          </w:p>
          <w:p w:rsidR="00C75504" w:rsidRPr="00C75504" w:rsidRDefault="00C75504" w:rsidP="00C75504">
            <w:pPr>
              <w:tabs>
                <w:tab w:val="left" w:pos="0"/>
              </w:tabs>
              <w:jc w:val="center"/>
              <w:rPr>
                <w:rFonts w:ascii="Times New Roman" w:eastAsia="Calibri" w:hAnsi="Times New Roman" w:cs="Times New Roman"/>
                <w:iCs/>
                <w:sz w:val="12"/>
                <w:szCs w:val="12"/>
              </w:rPr>
            </w:pPr>
            <w:r w:rsidRPr="00C75504">
              <w:rPr>
                <w:rFonts w:ascii="Times New Roman" w:eastAsia="Calibri" w:hAnsi="Times New Roman" w:cs="Times New Roman"/>
                <w:iCs/>
                <w:sz w:val="12"/>
                <w:szCs w:val="12"/>
              </w:rPr>
              <w:t>w</w:t>
            </w:r>
            <w:r>
              <w:rPr>
                <w:rFonts w:ascii="Times New Roman" w:eastAsia="Calibri" w:hAnsi="Times New Roman" w:cs="Times New Roman"/>
                <w:iCs/>
                <w:sz w:val="12"/>
                <w:szCs w:val="12"/>
              </w:rPr>
              <w:t>ww.sergievsk.ru, adm2@samtel.ru</w:t>
            </w:r>
          </w:p>
          <w:p w:rsidR="00C75504" w:rsidRPr="00C75504" w:rsidRDefault="00C75504" w:rsidP="00C75504">
            <w:pPr>
              <w:tabs>
                <w:tab w:val="left" w:pos="0"/>
              </w:tabs>
              <w:jc w:val="center"/>
              <w:rPr>
                <w:rFonts w:ascii="Times New Roman" w:eastAsia="Calibri" w:hAnsi="Times New Roman" w:cs="Times New Roman"/>
                <w:iCs/>
                <w:sz w:val="12"/>
                <w:szCs w:val="12"/>
              </w:rPr>
            </w:pPr>
            <w:r w:rsidRPr="00C75504">
              <w:rPr>
                <w:rFonts w:ascii="Times New Roman" w:eastAsia="Calibri" w:hAnsi="Times New Roman" w:cs="Times New Roman"/>
                <w:iCs/>
                <w:sz w:val="12"/>
                <w:szCs w:val="12"/>
              </w:rPr>
              <w:t xml:space="preserve">    «___» _______2020 г. №______</w:t>
            </w:r>
          </w:p>
          <w:p w:rsidR="00C75504" w:rsidRDefault="00C75504" w:rsidP="00C75504">
            <w:pPr>
              <w:tabs>
                <w:tab w:val="left" w:pos="0"/>
              </w:tabs>
              <w:jc w:val="center"/>
              <w:rPr>
                <w:rFonts w:ascii="Times New Roman" w:eastAsia="Calibri" w:hAnsi="Times New Roman" w:cs="Times New Roman"/>
                <w:iCs/>
                <w:sz w:val="12"/>
                <w:szCs w:val="12"/>
              </w:rPr>
            </w:pPr>
            <w:r w:rsidRPr="00C75504">
              <w:rPr>
                <w:rFonts w:ascii="Times New Roman" w:eastAsia="Calibri" w:hAnsi="Times New Roman" w:cs="Times New Roman"/>
                <w:iCs/>
                <w:sz w:val="12"/>
                <w:szCs w:val="12"/>
              </w:rPr>
              <w:t>на  № ___ от «___» _________2020г.</w:t>
            </w:r>
          </w:p>
        </w:tc>
        <w:tc>
          <w:tcPr>
            <w:tcW w:w="3865" w:type="dxa"/>
          </w:tcPr>
          <w:p w:rsidR="00C75504" w:rsidRDefault="00C75504" w:rsidP="00C75504">
            <w:pPr>
              <w:tabs>
                <w:tab w:val="left" w:pos="0"/>
              </w:tabs>
              <w:jc w:val="center"/>
              <w:rPr>
                <w:rFonts w:ascii="Times New Roman" w:eastAsia="Calibri" w:hAnsi="Times New Roman" w:cs="Times New Roman"/>
                <w:iCs/>
                <w:sz w:val="12"/>
                <w:szCs w:val="12"/>
              </w:rPr>
            </w:pPr>
          </w:p>
          <w:p w:rsidR="00C75504" w:rsidRDefault="00C75504" w:rsidP="00C75504">
            <w:pPr>
              <w:tabs>
                <w:tab w:val="left" w:pos="0"/>
              </w:tabs>
              <w:jc w:val="center"/>
              <w:rPr>
                <w:rFonts w:ascii="Times New Roman" w:eastAsia="Calibri" w:hAnsi="Times New Roman" w:cs="Times New Roman"/>
                <w:iCs/>
                <w:sz w:val="12"/>
                <w:szCs w:val="12"/>
              </w:rPr>
            </w:pPr>
          </w:p>
          <w:p w:rsidR="00C75504" w:rsidRDefault="00C75504" w:rsidP="00C75504">
            <w:pPr>
              <w:tabs>
                <w:tab w:val="left" w:pos="0"/>
              </w:tabs>
              <w:jc w:val="center"/>
              <w:rPr>
                <w:rFonts w:ascii="Times New Roman" w:eastAsia="Calibri" w:hAnsi="Times New Roman" w:cs="Times New Roman"/>
                <w:iCs/>
                <w:sz w:val="12"/>
                <w:szCs w:val="12"/>
              </w:rPr>
            </w:pPr>
          </w:p>
          <w:p w:rsidR="00C75504" w:rsidRPr="00C75504" w:rsidRDefault="00C75504" w:rsidP="00C75504">
            <w:pPr>
              <w:tabs>
                <w:tab w:val="left" w:pos="0"/>
              </w:tabs>
              <w:jc w:val="center"/>
              <w:rPr>
                <w:rFonts w:ascii="Times New Roman" w:eastAsia="Calibri" w:hAnsi="Times New Roman" w:cs="Times New Roman"/>
                <w:iCs/>
                <w:sz w:val="12"/>
                <w:szCs w:val="12"/>
              </w:rPr>
            </w:pPr>
            <w:r w:rsidRPr="00C75504">
              <w:rPr>
                <w:rFonts w:ascii="Times New Roman" w:eastAsia="Calibri" w:hAnsi="Times New Roman" w:cs="Times New Roman"/>
                <w:iCs/>
                <w:sz w:val="12"/>
                <w:szCs w:val="12"/>
              </w:rPr>
              <w:t>Начальнику Отдела МВД России</w:t>
            </w:r>
          </w:p>
          <w:p w:rsidR="00C75504" w:rsidRPr="00C75504" w:rsidRDefault="00C75504" w:rsidP="00C75504">
            <w:pPr>
              <w:tabs>
                <w:tab w:val="left" w:pos="0"/>
              </w:tabs>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 Сергиевскому району</w:t>
            </w:r>
          </w:p>
          <w:p w:rsidR="00C75504" w:rsidRDefault="00C75504" w:rsidP="00C75504">
            <w:pPr>
              <w:tabs>
                <w:tab w:val="left" w:pos="0"/>
              </w:tabs>
              <w:jc w:val="center"/>
              <w:rPr>
                <w:rFonts w:ascii="Times New Roman" w:eastAsia="Calibri" w:hAnsi="Times New Roman" w:cs="Times New Roman"/>
                <w:iCs/>
                <w:sz w:val="12"/>
                <w:szCs w:val="12"/>
              </w:rPr>
            </w:pPr>
          </w:p>
          <w:p w:rsidR="00C75504" w:rsidRPr="00C75504" w:rsidRDefault="00C75504" w:rsidP="00C75504">
            <w:pPr>
              <w:tabs>
                <w:tab w:val="left" w:pos="0"/>
              </w:tabs>
              <w:jc w:val="center"/>
              <w:rPr>
                <w:rFonts w:ascii="Times New Roman" w:eastAsia="Calibri" w:hAnsi="Times New Roman" w:cs="Times New Roman"/>
                <w:iCs/>
                <w:sz w:val="12"/>
                <w:szCs w:val="12"/>
              </w:rPr>
            </w:pPr>
            <w:proofErr w:type="spellStart"/>
            <w:r>
              <w:rPr>
                <w:rFonts w:ascii="Times New Roman" w:eastAsia="Calibri" w:hAnsi="Times New Roman" w:cs="Times New Roman"/>
                <w:iCs/>
                <w:sz w:val="12"/>
                <w:szCs w:val="12"/>
              </w:rPr>
              <w:t>Зацепину</w:t>
            </w:r>
            <w:proofErr w:type="spellEnd"/>
            <w:r>
              <w:rPr>
                <w:rFonts w:ascii="Times New Roman" w:eastAsia="Calibri" w:hAnsi="Times New Roman" w:cs="Times New Roman"/>
                <w:iCs/>
                <w:sz w:val="12"/>
                <w:szCs w:val="12"/>
              </w:rPr>
              <w:t xml:space="preserve"> С.А.</w:t>
            </w:r>
          </w:p>
          <w:p w:rsidR="00C75504" w:rsidRDefault="00C75504" w:rsidP="00C75504">
            <w:pPr>
              <w:tabs>
                <w:tab w:val="left" w:pos="0"/>
              </w:tabs>
              <w:jc w:val="center"/>
              <w:rPr>
                <w:rFonts w:ascii="Times New Roman" w:eastAsia="Calibri" w:hAnsi="Times New Roman" w:cs="Times New Roman"/>
                <w:iCs/>
                <w:sz w:val="12"/>
                <w:szCs w:val="12"/>
              </w:rPr>
            </w:pPr>
            <w:r w:rsidRPr="00C75504">
              <w:rPr>
                <w:rFonts w:ascii="Times New Roman" w:eastAsia="Calibri" w:hAnsi="Times New Roman" w:cs="Times New Roman"/>
                <w:iCs/>
                <w:sz w:val="12"/>
                <w:szCs w:val="12"/>
              </w:rPr>
              <w:t xml:space="preserve">446540, </w:t>
            </w:r>
            <w:proofErr w:type="spellStart"/>
            <w:r w:rsidRPr="00C75504">
              <w:rPr>
                <w:rFonts w:ascii="Times New Roman" w:eastAsia="Calibri" w:hAnsi="Times New Roman" w:cs="Times New Roman"/>
                <w:iCs/>
                <w:sz w:val="12"/>
                <w:szCs w:val="12"/>
              </w:rPr>
              <w:t>с</w:t>
            </w:r>
            <w:proofErr w:type="gramStart"/>
            <w:r w:rsidRPr="00C75504">
              <w:rPr>
                <w:rFonts w:ascii="Times New Roman" w:eastAsia="Calibri" w:hAnsi="Times New Roman" w:cs="Times New Roman"/>
                <w:iCs/>
                <w:sz w:val="12"/>
                <w:szCs w:val="12"/>
              </w:rPr>
              <w:t>.С</w:t>
            </w:r>
            <w:proofErr w:type="gramEnd"/>
            <w:r w:rsidRPr="00C75504">
              <w:rPr>
                <w:rFonts w:ascii="Times New Roman" w:eastAsia="Calibri" w:hAnsi="Times New Roman" w:cs="Times New Roman"/>
                <w:iCs/>
                <w:sz w:val="12"/>
                <w:szCs w:val="12"/>
              </w:rPr>
              <w:t>ергиевск</w:t>
            </w:r>
            <w:proofErr w:type="spellEnd"/>
            <w:r w:rsidRPr="00C75504">
              <w:rPr>
                <w:rFonts w:ascii="Times New Roman" w:eastAsia="Calibri" w:hAnsi="Times New Roman" w:cs="Times New Roman"/>
                <w:iCs/>
                <w:sz w:val="12"/>
                <w:szCs w:val="12"/>
              </w:rPr>
              <w:t xml:space="preserve">, </w:t>
            </w:r>
            <w:proofErr w:type="spellStart"/>
            <w:r w:rsidRPr="00C75504">
              <w:rPr>
                <w:rFonts w:ascii="Times New Roman" w:eastAsia="Calibri" w:hAnsi="Times New Roman" w:cs="Times New Roman"/>
                <w:iCs/>
                <w:sz w:val="12"/>
                <w:szCs w:val="12"/>
              </w:rPr>
              <w:t>ул.П.Ганюшина</w:t>
            </w:r>
            <w:proofErr w:type="spellEnd"/>
            <w:r w:rsidRPr="00C75504">
              <w:rPr>
                <w:rFonts w:ascii="Times New Roman" w:eastAsia="Calibri" w:hAnsi="Times New Roman" w:cs="Times New Roman"/>
                <w:iCs/>
                <w:sz w:val="12"/>
                <w:szCs w:val="12"/>
              </w:rPr>
              <w:t xml:space="preserve"> 15</w:t>
            </w:r>
          </w:p>
        </w:tc>
      </w:tr>
    </w:tbl>
    <w:p w:rsidR="00C75504" w:rsidRDefault="00C75504" w:rsidP="00C75504">
      <w:pPr>
        <w:tabs>
          <w:tab w:val="left" w:pos="0"/>
        </w:tabs>
        <w:spacing w:after="0" w:line="240" w:lineRule="auto"/>
        <w:ind w:firstLine="284"/>
        <w:jc w:val="center"/>
        <w:rPr>
          <w:rFonts w:ascii="Times New Roman" w:eastAsia="Calibri" w:hAnsi="Times New Roman" w:cs="Times New Roman"/>
          <w:iCs/>
          <w:sz w:val="12"/>
          <w:szCs w:val="12"/>
        </w:rPr>
      </w:pPr>
      <w:r w:rsidRPr="00C75504">
        <w:rPr>
          <w:rFonts w:ascii="Times New Roman" w:eastAsia="Calibri" w:hAnsi="Times New Roman" w:cs="Times New Roman"/>
          <w:iCs/>
          <w:sz w:val="12"/>
          <w:szCs w:val="12"/>
        </w:rPr>
        <w:t>Уважаемый Сергей Александрович!</w:t>
      </w:r>
    </w:p>
    <w:p w:rsidR="00C75504" w:rsidRDefault="00C75504" w:rsidP="00C75504">
      <w:pPr>
        <w:tabs>
          <w:tab w:val="left" w:pos="0"/>
        </w:tabs>
        <w:spacing w:after="0" w:line="240" w:lineRule="auto"/>
        <w:ind w:firstLine="284"/>
        <w:rPr>
          <w:rFonts w:ascii="Times New Roman" w:eastAsia="Calibri" w:hAnsi="Times New Roman" w:cs="Times New Roman"/>
          <w:iCs/>
          <w:sz w:val="12"/>
          <w:szCs w:val="12"/>
        </w:rPr>
      </w:pPr>
      <w:r w:rsidRPr="00C75504">
        <w:rPr>
          <w:rFonts w:ascii="Times New Roman" w:eastAsia="Calibri" w:hAnsi="Times New Roman" w:cs="Times New Roman"/>
          <w:iCs/>
          <w:sz w:val="12"/>
          <w:szCs w:val="12"/>
        </w:rPr>
        <w:t xml:space="preserve">Ф.И.О., телефон исполнителя   </w:t>
      </w:r>
    </w:p>
    <w:p w:rsidR="00C75504" w:rsidRPr="00C75504" w:rsidRDefault="00C75504" w:rsidP="00C75504">
      <w:pPr>
        <w:tabs>
          <w:tab w:val="left" w:pos="0"/>
        </w:tabs>
        <w:spacing w:after="0" w:line="240" w:lineRule="auto"/>
        <w:ind w:firstLine="284"/>
        <w:jc w:val="right"/>
        <w:rPr>
          <w:rFonts w:ascii="Times New Roman" w:eastAsia="Calibri" w:hAnsi="Times New Roman" w:cs="Times New Roman"/>
          <w:iCs/>
          <w:sz w:val="12"/>
          <w:szCs w:val="12"/>
        </w:rPr>
      </w:pPr>
      <w:r w:rsidRPr="00C75504">
        <w:rPr>
          <w:rFonts w:ascii="Times New Roman" w:eastAsia="Calibri" w:hAnsi="Times New Roman" w:cs="Times New Roman"/>
          <w:iCs/>
          <w:sz w:val="12"/>
          <w:szCs w:val="12"/>
        </w:rPr>
        <w:t xml:space="preserve">Приложение №7 </w:t>
      </w:r>
    </w:p>
    <w:p w:rsidR="00C75504" w:rsidRPr="00C75504" w:rsidRDefault="00C75504" w:rsidP="00C75504">
      <w:pPr>
        <w:tabs>
          <w:tab w:val="left" w:pos="0"/>
        </w:tabs>
        <w:spacing w:after="0" w:line="240" w:lineRule="auto"/>
        <w:ind w:firstLine="284"/>
        <w:jc w:val="right"/>
        <w:rPr>
          <w:rFonts w:ascii="Times New Roman" w:eastAsia="Calibri" w:hAnsi="Times New Roman" w:cs="Times New Roman"/>
          <w:iCs/>
          <w:sz w:val="12"/>
          <w:szCs w:val="12"/>
        </w:rPr>
      </w:pPr>
      <w:r w:rsidRPr="00C75504">
        <w:rPr>
          <w:rFonts w:ascii="Times New Roman" w:eastAsia="Calibri" w:hAnsi="Times New Roman" w:cs="Times New Roman"/>
          <w:iCs/>
          <w:sz w:val="12"/>
          <w:szCs w:val="12"/>
        </w:rPr>
        <w:t xml:space="preserve">к Регламенту администрации </w:t>
      </w:r>
    </w:p>
    <w:p w:rsidR="00C75504" w:rsidRDefault="00C75504" w:rsidP="00C75504">
      <w:pPr>
        <w:tabs>
          <w:tab w:val="left" w:pos="0"/>
        </w:tabs>
        <w:spacing w:after="0" w:line="240" w:lineRule="auto"/>
        <w:ind w:firstLine="284"/>
        <w:jc w:val="right"/>
        <w:rPr>
          <w:rFonts w:ascii="Times New Roman" w:eastAsia="Calibri" w:hAnsi="Times New Roman" w:cs="Times New Roman"/>
          <w:iCs/>
          <w:sz w:val="12"/>
          <w:szCs w:val="12"/>
        </w:rPr>
      </w:pPr>
      <w:r w:rsidRPr="00C75504">
        <w:rPr>
          <w:rFonts w:ascii="Times New Roman" w:eastAsia="Calibri" w:hAnsi="Times New Roman" w:cs="Times New Roman"/>
          <w:iCs/>
          <w:sz w:val="12"/>
          <w:szCs w:val="12"/>
        </w:rPr>
        <w:t>муниципального района Сергиевский</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C75504" w:rsidTr="0036052F">
        <w:tc>
          <w:tcPr>
            <w:tcW w:w="3864" w:type="dxa"/>
          </w:tcPr>
          <w:p w:rsidR="00C75504" w:rsidRDefault="0036052F" w:rsidP="0036052F">
            <w:pPr>
              <w:tabs>
                <w:tab w:val="left" w:pos="0"/>
              </w:tabs>
              <w:jc w:val="center"/>
              <w:rPr>
                <w:rFonts w:ascii="Times New Roman" w:eastAsia="Calibri" w:hAnsi="Times New Roman" w:cs="Times New Roman"/>
                <w:iCs/>
                <w:sz w:val="12"/>
                <w:szCs w:val="12"/>
              </w:rPr>
            </w:pPr>
            <w:r>
              <w:rPr>
                <w:noProof/>
                <w:lang w:eastAsia="ru-RU"/>
              </w:rPr>
              <w:drawing>
                <wp:inline distT="0" distB="0" distL="0" distR="0" wp14:anchorId="71F1EB4E" wp14:editId="68DCFEC1">
                  <wp:extent cx="457200" cy="514350"/>
                  <wp:effectExtent l="0" t="0" r="0" b="0"/>
                  <wp:docPr id="3" name="Рисунок 3" descr="C:\Users\user\AppData\Local\Microsoft\Windows\Temporary Internet Files\Content.Word\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и.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514350"/>
                          </a:xfrm>
                          <a:prstGeom prst="rect">
                            <a:avLst/>
                          </a:prstGeom>
                          <a:noFill/>
                          <a:ln>
                            <a:noFill/>
                          </a:ln>
                        </pic:spPr>
                      </pic:pic>
                    </a:graphicData>
                  </a:graphic>
                </wp:inline>
              </w:drawing>
            </w:r>
          </w:p>
          <w:p w:rsidR="0036052F" w:rsidRPr="0036052F" w:rsidRDefault="0036052F" w:rsidP="0036052F">
            <w:pPr>
              <w:tabs>
                <w:tab w:val="left" w:pos="0"/>
              </w:tabs>
              <w:jc w:val="center"/>
              <w:rPr>
                <w:rFonts w:ascii="Times New Roman" w:eastAsia="Calibri" w:hAnsi="Times New Roman" w:cs="Times New Roman"/>
                <w:iCs/>
                <w:sz w:val="12"/>
                <w:szCs w:val="12"/>
              </w:rPr>
            </w:pPr>
            <w:r w:rsidRPr="0036052F">
              <w:rPr>
                <w:rFonts w:ascii="Times New Roman" w:eastAsia="Calibri" w:hAnsi="Times New Roman" w:cs="Times New Roman"/>
                <w:iCs/>
                <w:sz w:val="12"/>
                <w:szCs w:val="12"/>
              </w:rPr>
              <w:t>Администрация</w:t>
            </w:r>
          </w:p>
          <w:p w:rsidR="0036052F" w:rsidRPr="0036052F" w:rsidRDefault="0036052F" w:rsidP="0036052F">
            <w:pPr>
              <w:tabs>
                <w:tab w:val="left" w:pos="0"/>
              </w:tabs>
              <w:jc w:val="center"/>
              <w:rPr>
                <w:rFonts w:ascii="Times New Roman" w:eastAsia="Calibri" w:hAnsi="Times New Roman" w:cs="Times New Roman"/>
                <w:iCs/>
                <w:sz w:val="12"/>
                <w:szCs w:val="12"/>
              </w:rPr>
            </w:pPr>
            <w:r w:rsidRPr="0036052F">
              <w:rPr>
                <w:rFonts w:ascii="Times New Roman" w:eastAsia="Calibri" w:hAnsi="Times New Roman" w:cs="Times New Roman"/>
                <w:iCs/>
                <w:sz w:val="12"/>
                <w:szCs w:val="12"/>
              </w:rPr>
              <w:t>муниц</w:t>
            </w:r>
            <w:r>
              <w:rPr>
                <w:rFonts w:ascii="Times New Roman" w:eastAsia="Calibri" w:hAnsi="Times New Roman" w:cs="Times New Roman"/>
                <w:iCs/>
                <w:sz w:val="12"/>
                <w:szCs w:val="12"/>
              </w:rPr>
              <w:t xml:space="preserve">ипального района </w:t>
            </w:r>
            <w:r w:rsidRPr="0036052F">
              <w:rPr>
                <w:rFonts w:ascii="Times New Roman" w:eastAsia="Calibri" w:hAnsi="Times New Roman" w:cs="Times New Roman"/>
                <w:iCs/>
                <w:sz w:val="12"/>
                <w:szCs w:val="12"/>
              </w:rPr>
              <w:t>Сергиевский</w:t>
            </w:r>
          </w:p>
          <w:p w:rsidR="0036052F" w:rsidRPr="0036052F" w:rsidRDefault="0036052F" w:rsidP="0036052F">
            <w:pPr>
              <w:tabs>
                <w:tab w:val="left" w:pos="0"/>
              </w:tabs>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36052F" w:rsidRPr="0036052F" w:rsidRDefault="0036052F" w:rsidP="0036052F">
            <w:pPr>
              <w:tabs>
                <w:tab w:val="left" w:pos="0"/>
              </w:tabs>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Управление финансами</w:t>
            </w:r>
          </w:p>
          <w:p w:rsidR="0036052F" w:rsidRPr="0036052F" w:rsidRDefault="0036052F" w:rsidP="0036052F">
            <w:pPr>
              <w:tabs>
                <w:tab w:val="left" w:pos="0"/>
              </w:tabs>
              <w:jc w:val="center"/>
              <w:rPr>
                <w:rFonts w:ascii="Times New Roman" w:eastAsia="Calibri" w:hAnsi="Times New Roman" w:cs="Times New Roman"/>
                <w:iCs/>
                <w:sz w:val="12"/>
                <w:szCs w:val="12"/>
              </w:rPr>
            </w:pPr>
            <w:r w:rsidRPr="0036052F">
              <w:rPr>
                <w:rFonts w:ascii="Times New Roman" w:eastAsia="Calibri" w:hAnsi="Times New Roman" w:cs="Times New Roman"/>
                <w:iCs/>
                <w:sz w:val="12"/>
                <w:szCs w:val="12"/>
              </w:rPr>
              <w:t>446540, с. Сергиевск, ул. К.</w:t>
            </w:r>
            <w:r>
              <w:rPr>
                <w:rFonts w:ascii="Times New Roman" w:eastAsia="Calibri" w:hAnsi="Times New Roman" w:cs="Times New Roman"/>
                <w:iCs/>
                <w:sz w:val="12"/>
                <w:szCs w:val="12"/>
              </w:rPr>
              <w:t xml:space="preserve"> </w:t>
            </w:r>
            <w:r w:rsidRPr="0036052F">
              <w:rPr>
                <w:rFonts w:ascii="Times New Roman" w:eastAsia="Calibri" w:hAnsi="Times New Roman" w:cs="Times New Roman"/>
                <w:iCs/>
                <w:sz w:val="12"/>
                <w:szCs w:val="12"/>
              </w:rPr>
              <w:t>Маркса, 41</w:t>
            </w:r>
          </w:p>
          <w:p w:rsidR="0036052F" w:rsidRPr="0036052F" w:rsidRDefault="0036052F" w:rsidP="0036052F">
            <w:pPr>
              <w:tabs>
                <w:tab w:val="left" w:pos="0"/>
              </w:tabs>
              <w:jc w:val="center"/>
              <w:rPr>
                <w:rFonts w:ascii="Times New Roman" w:eastAsia="Calibri" w:hAnsi="Times New Roman" w:cs="Times New Roman"/>
                <w:iCs/>
                <w:sz w:val="12"/>
                <w:szCs w:val="12"/>
              </w:rPr>
            </w:pPr>
            <w:r w:rsidRPr="0036052F">
              <w:rPr>
                <w:rFonts w:ascii="Times New Roman" w:eastAsia="Calibri" w:hAnsi="Times New Roman" w:cs="Times New Roman"/>
                <w:iCs/>
                <w:sz w:val="12"/>
                <w:szCs w:val="12"/>
              </w:rPr>
              <w:t>тел. 2-27-93, факс 2-30-95</w:t>
            </w:r>
          </w:p>
          <w:p w:rsidR="0036052F" w:rsidRPr="0036052F" w:rsidRDefault="0036052F" w:rsidP="0036052F">
            <w:pPr>
              <w:tabs>
                <w:tab w:val="left" w:pos="0"/>
              </w:tabs>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www.sufa41@samtel.ru     </w:t>
            </w:r>
            <w:r w:rsidRPr="0036052F">
              <w:rPr>
                <w:rFonts w:ascii="Times New Roman" w:eastAsia="Calibri" w:hAnsi="Times New Roman" w:cs="Times New Roman"/>
                <w:iCs/>
                <w:sz w:val="12"/>
                <w:szCs w:val="12"/>
              </w:rPr>
              <w:t xml:space="preserve">                                         </w:t>
            </w:r>
          </w:p>
          <w:p w:rsidR="0036052F" w:rsidRPr="0036052F" w:rsidRDefault="0036052F" w:rsidP="0036052F">
            <w:pPr>
              <w:tabs>
                <w:tab w:val="left" w:pos="0"/>
              </w:tabs>
              <w:jc w:val="center"/>
              <w:rPr>
                <w:rFonts w:ascii="Times New Roman" w:eastAsia="Calibri" w:hAnsi="Times New Roman" w:cs="Times New Roman"/>
                <w:iCs/>
                <w:sz w:val="12"/>
                <w:szCs w:val="12"/>
              </w:rPr>
            </w:pPr>
            <w:r w:rsidRPr="0036052F">
              <w:rPr>
                <w:rFonts w:ascii="Times New Roman" w:eastAsia="Calibri" w:hAnsi="Times New Roman" w:cs="Times New Roman"/>
                <w:iCs/>
                <w:sz w:val="12"/>
                <w:szCs w:val="12"/>
              </w:rPr>
              <w:t>№ ______ от «_____» ________ 2020г.</w:t>
            </w:r>
          </w:p>
          <w:p w:rsidR="0036052F" w:rsidRDefault="0036052F" w:rsidP="0036052F">
            <w:pPr>
              <w:tabs>
                <w:tab w:val="left" w:pos="0"/>
              </w:tabs>
              <w:jc w:val="center"/>
              <w:rPr>
                <w:rFonts w:ascii="Times New Roman" w:eastAsia="Calibri" w:hAnsi="Times New Roman" w:cs="Times New Roman"/>
                <w:iCs/>
                <w:sz w:val="12"/>
                <w:szCs w:val="12"/>
              </w:rPr>
            </w:pPr>
            <w:r w:rsidRPr="0036052F">
              <w:rPr>
                <w:rFonts w:ascii="Times New Roman" w:eastAsia="Calibri" w:hAnsi="Times New Roman" w:cs="Times New Roman"/>
                <w:iCs/>
                <w:sz w:val="12"/>
                <w:szCs w:val="12"/>
              </w:rPr>
              <w:t>на № _____ от «___»_______2020г.</w:t>
            </w:r>
          </w:p>
        </w:tc>
        <w:tc>
          <w:tcPr>
            <w:tcW w:w="3865" w:type="dxa"/>
          </w:tcPr>
          <w:p w:rsidR="00C75504" w:rsidRPr="00C75504" w:rsidRDefault="00C75504" w:rsidP="00C75504">
            <w:pPr>
              <w:tabs>
                <w:tab w:val="left" w:pos="0"/>
              </w:tabs>
              <w:jc w:val="center"/>
              <w:rPr>
                <w:rFonts w:ascii="Times New Roman" w:eastAsia="Calibri" w:hAnsi="Times New Roman" w:cs="Times New Roman"/>
                <w:iCs/>
                <w:sz w:val="12"/>
                <w:szCs w:val="12"/>
              </w:rPr>
            </w:pPr>
            <w:r w:rsidRPr="00C75504">
              <w:rPr>
                <w:rFonts w:ascii="Times New Roman" w:eastAsia="Calibri" w:hAnsi="Times New Roman" w:cs="Times New Roman"/>
                <w:iCs/>
                <w:sz w:val="12"/>
                <w:szCs w:val="12"/>
              </w:rPr>
              <w:t>Иванову С.И.</w:t>
            </w:r>
          </w:p>
          <w:p w:rsidR="00C75504" w:rsidRPr="00C75504" w:rsidRDefault="00C75504" w:rsidP="00C75504">
            <w:pPr>
              <w:tabs>
                <w:tab w:val="left" w:pos="0"/>
              </w:tabs>
              <w:jc w:val="center"/>
              <w:rPr>
                <w:rFonts w:ascii="Times New Roman" w:eastAsia="Calibri" w:hAnsi="Times New Roman" w:cs="Times New Roman"/>
                <w:iCs/>
                <w:sz w:val="12"/>
                <w:szCs w:val="12"/>
              </w:rPr>
            </w:pPr>
          </w:p>
          <w:p w:rsidR="00C75504" w:rsidRPr="00C75504" w:rsidRDefault="00C75504" w:rsidP="00C75504">
            <w:pPr>
              <w:tabs>
                <w:tab w:val="left" w:pos="0"/>
              </w:tabs>
              <w:jc w:val="center"/>
              <w:rPr>
                <w:rFonts w:ascii="Times New Roman" w:eastAsia="Calibri" w:hAnsi="Times New Roman" w:cs="Times New Roman"/>
                <w:iCs/>
                <w:sz w:val="12"/>
                <w:szCs w:val="12"/>
              </w:rPr>
            </w:pPr>
            <w:r w:rsidRPr="00C75504">
              <w:rPr>
                <w:rFonts w:ascii="Times New Roman" w:eastAsia="Calibri" w:hAnsi="Times New Roman" w:cs="Times New Roman"/>
                <w:iCs/>
                <w:sz w:val="12"/>
                <w:szCs w:val="12"/>
              </w:rPr>
              <w:t xml:space="preserve">446540, Самарская область, </w:t>
            </w:r>
          </w:p>
          <w:p w:rsidR="00C75504" w:rsidRDefault="00C75504" w:rsidP="00C75504">
            <w:pPr>
              <w:tabs>
                <w:tab w:val="left" w:pos="0"/>
              </w:tabs>
              <w:jc w:val="center"/>
              <w:rPr>
                <w:rFonts w:ascii="Times New Roman" w:eastAsia="Calibri" w:hAnsi="Times New Roman" w:cs="Times New Roman"/>
                <w:iCs/>
                <w:sz w:val="12"/>
                <w:szCs w:val="12"/>
              </w:rPr>
            </w:pPr>
            <w:r w:rsidRPr="00C75504">
              <w:rPr>
                <w:rFonts w:ascii="Times New Roman" w:eastAsia="Calibri" w:hAnsi="Times New Roman" w:cs="Times New Roman"/>
                <w:iCs/>
                <w:sz w:val="12"/>
                <w:szCs w:val="12"/>
              </w:rPr>
              <w:t xml:space="preserve">Сергиевский район, </w:t>
            </w:r>
            <w:r w:rsidR="0036052F" w:rsidRPr="00C75504">
              <w:rPr>
                <w:rFonts w:ascii="Times New Roman" w:eastAsia="Calibri" w:hAnsi="Times New Roman" w:cs="Times New Roman"/>
                <w:iCs/>
                <w:sz w:val="12"/>
                <w:szCs w:val="12"/>
              </w:rPr>
              <w:t>с. Сергиевск</w:t>
            </w:r>
            <w:r w:rsidRPr="00C75504">
              <w:rPr>
                <w:rFonts w:ascii="Times New Roman" w:eastAsia="Calibri" w:hAnsi="Times New Roman" w:cs="Times New Roman"/>
                <w:iCs/>
                <w:sz w:val="12"/>
                <w:szCs w:val="12"/>
              </w:rPr>
              <w:t xml:space="preserve">, </w:t>
            </w:r>
            <w:r w:rsidR="0036052F" w:rsidRPr="00C75504">
              <w:rPr>
                <w:rFonts w:ascii="Times New Roman" w:eastAsia="Calibri" w:hAnsi="Times New Roman" w:cs="Times New Roman"/>
                <w:iCs/>
                <w:sz w:val="12"/>
                <w:szCs w:val="12"/>
              </w:rPr>
              <w:t xml:space="preserve">ул. </w:t>
            </w:r>
            <w:proofErr w:type="gramStart"/>
            <w:r w:rsidR="0036052F" w:rsidRPr="00C75504">
              <w:rPr>
                <w:rFonts w:ascii="Times New Roman" w:eastAsia="Calibri" w:hAnsi="Times New Roman" w:cs="Times New Roman"/>
                <w:iCs/>
                <w:sz w:val="12"/>
                <w:szCs w:val="12"/>
              </w:rPr>
              <w:t>Первомайская</w:t>
            </w:r>
            <w:proofErr w:type="gramEnd"/>
            <w:r w:rsidRPr="00C75504">
              <w:rPr>
                <w:rFonts w:ascii="Times New Roman" w:eastAsia="Calibri" w:hAnsi="Times New Roman" w:cs="Times New Roman"/>
                <w:iCs/>
                <w:sz w:val="12"/>
                <w:szCs w:val="12"/>
              </w:rPr>
              <w:t xml:space="preserve"> 1</w:t>
            </w:r>
          </w:p>
        </w:tc>
      </w:tr>
    </w:tbl>
    <w:p w:rsidR="00C75504" w:rsidRDefault="0036052F" w:rsidP="0036052F">
      <w:pPr>
        <w:tabs>
          <w:tab w:val="left" w:pos="0"/>
        </w:tabs>
        <w:spacing w:after="0" w:line="240" w:lineRule="auto"/>
        <w:ind w:firstLine="284"/>
        <w:jc w:val="center"/>
        <w:rPr>
          <w:rFonts w:ascii="Times New Roman" w:eastAsia="Calibri" w:hAnsi="Times New Roman" w:cs="Times New Roman"/>
          <w:iCs/>
          <w:sz w:val="12"/>
          <w:szCs w:val="12"/>
        </w:rPr>
      </w:pPr>
      <w:r w:rsidRPr="0036052F">
        <w:rPr>
          <w:rFonts w:ascii="Times New Roman" w:eastAsia="Calibri" w:hAnsi="Times New Roman" w:cs="Times New Roman"/>
          <w:iCs/>
          <w:sz w:val="12"/>
          <w:szCs w:val="12"/>
        </w:rPr>
        <w:t xml:space="preserve">     Уважаемый (</w:t>
      </w:r>
      <w:proofErr w:type="spellStart"/>
      <w:r w:rsidRPr="0036052F">
        <w:rPr>
          <w:rFonts w:ascii="Times New Roman" w:eastAsia="Calibri" w:hAnsi="Times New Roman" w:cs="Times New Roman"/>
          <w:iCs/>
          <w:sz w:val="12"/>
          <w:szCs w:val="12"/>
        </w:rPr>
        <w:t>ая</w:t>
      </w:r>
      <w:proofErr w:type="spellEnd"/>
      <w:r w:rsidRPr="0036052F">
        <w:rPr>
          <w:rFonts w:ascii="Times New Roman" w:eastAsia="Calibri" w:hAnsi="Times New Roman" w:cs="Times New Roman"/>
          <w:iCs/>
          <w:sz w:val="12"/>
          <w:szCs w:val="12"/>
        </w:rPr>
        <w:t>)____________________!</w:t>
      </w:r>
    </w:p>
    <w:p w:rsidR="0036052F" w:rsidRPr="0036052F" w:rsidRDefault="0036052F" w:rsidP="0036052F">
      <w:pPr>
        <w:tabs>
          <w:tab w:val="left" w:pos="0"/>
        </w:tabs>
        <w:spacing w:after="0" w:line="240" w:lineRule="auto"/>
        <w:ind w:firstLine="284"/>
        <w:jc w:val="right"/>
        <w:rPr>
          <w:rFonts w:ascii="Times New Roman" w:eastAsia="Calibri" w:hAnsi="Times New Roman" w:cs="Times New Roman"/>
          <w:iCs/>
          <w:sz w:val="12"/>
          <w:szCs w:val="12"/>
        </w:rPr>
      </w:pPr>
      <w:r w:rsidRPr="0036052F">
        <w:rPr>
          <w:rFonts w:ascii="Times New Roman" w:eastAsia="Calibri" w:hAnsi="Times New Roman" w:cs="Times New Roman"/>
          <w:iCs/>
          <w:sz w:val="12"/>
          <w:szCs w:val="12"/>
        </w:rPr>
        <w:t xml:space="preserve">Приложение №8 </w:t>
      </w:r>
    </w:p>
    <w:p w:rsidR="0036052F" w:rsidRPr="0036052F" w:rsidRDefault="0036052F" w:rsidP="0036052F">
      <w:pPr>
        <w:tabs>
          <w:tab w:val="left" w:pos="0"/>
        </w:tabs>
        <w:spacing w:after="0" w:line="240" w:lineRule="auto"/>
        <w:ind w:firstLine="284"/>
        <w:jc w:val="right"/>
        <w:rPr>
          <w:rFonts w:ascii="Times New Roman" w:eastAsia="Calibri" w:hAnsi="Times New Roman" w:cs="Times New Roman"/>
          <w:iCs/>
          <w:sz w:val="12"/>
          <w:szCs w:val="12"/>
        </w:rPr>
      </w:pPr>
      <w:r w:rsidRPr="0036052F">
        <w:rPr>
          <w:rFonts w:ascii="Times New Roman" w:eastAsia="Calibri" w:hAnsi="Times New Roman" w:cs="Times New Roman"/>
          <w:iCs/>
          <w:sz w:val="12"/>
          <w:szCs w:val="12"/>
        </w:rPr>
        <w:t xml:space="preserve">к Регламенту администрации </w:t>
      </w:r>
    </w:p>
    <w:p w:rsidR="0036052F" w:rsidRDefault="0036052F" w:rsidP="0036052F">
      <w:pPr>
        <w:tabs>
          <w:tab w:val="left" w:pos="0"/>
        </w:tabs>
        <w:spacing w:after="0" w:line="240" w:lineRule="auto"/>
        <w:ind w:firstLine="284"/>
        <w:jc w:val="right"/>
        <w:rPr>
          <w:rFonts w:ascii="Times New Roman" w:eastAsia="Calibri" w:hAnsi="Times New Roman" w:cs="Times New Roman"/>
          <w:iCs/>
          <w:sz w:val="12"/>
          <w:szCs w:val="12"/>
        </w:rPr>
      </w:pPr>
      <w:r w:rsidRPr="0036052F">
        <w:rPr>
          <w:rFonts w:ascii="Times New Roman" w:eastAsia="Calibri" w:hAnsi="Times New Roman" w:cs="Times New Roman"/>
          <w:iCs/>
          <w:sz w:val="12"/>
          <w:szCs w:val="12"/>
        </w:rPr>
        <w:t>муниципального района Сергиевский</w:t>
      </w:r>
    </w:p>
    <w:p w:rsidR="00766615" w:rsidRPr="00766615" w:rsidRDefault="00766615" w:rsidP="00766615">
      <w:pPr>
        <w:tabs>
          <w:tab w:val="left" w:pos="0"/>
        </w:tabs>
        <w:spacing w:after="0" w:line="240" w:lineRule="auto"/>
        <w:ind w:firstLine="284"/>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Администрация</w:t>
      </w:r>
    </w:p>
    <w:p w:rsidR="00766615" w:rsidRPr="00766615" w:rsidRDefault="00766615" w:rsidP="00766615">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муниципального района </w:t>
      </w:r>
      <w:r w:rsidRPr="00766615">
        <w:rPr>
          <w:rFonts w:ascii="Times New Roman" w:eastAsia="Calibri" w:hAnsi="Times New Roman" w:cs="Times New Roman"/>
          <w:iCs/>
          <w:sz w:val="12"/>
          <w:szCs w:val="12"/>
        </w:rPr>
        <w:t>Сергиевский</w:t>
      </w:r>
    </w:p>
    <w:p w:rsidR="00766615" w:rsidRPr="00766615" w:rsidRDefault="00766615" w:rsidP="00766615">
      <w:pPr>
        <w:tabs>
          <w:tab w:val="left" w:pos="0"/>
        </w:tabs>
        <w:spacing w:after="0" w:line="240" w:lineRule="auto"/>
        <w:ind w:firstLine="284"/>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Самарской области</w:t>
      </w:r>
    </w:p>
    <w:p w:rsidR="00766615" w:rsidRPr="00766615" w:rsidRDefault="00766615" w:rsidP="00766615">
      <w:pPr>
        <w:tabs>
          <w:tab w:val="left" w:pos="0"/>
        </w:tabs>
        <w:spacing w:after="0" w:line="240" w:lineRule="auto"/>
        <w:ind w:firstLine="284"/>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ПОСТАНОВЛЕНИЕ</w:t>
      </w:r>
    </w:p>
    <w:p w:rsidR="00766615" w:rsidRPr="00766615" w:rsidRDefault="00766615" w:rsidP="00766615">
      <w:pPr>
        <w:tabs>
          <w:tab w:val="left" w:pos="0"/>
        </w:tabs>
        <w:spacing w:after="0" w:line="240" w:lineRule="auto"/>
        <w:ind w:firstLine="284"/>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 xml:space="preserve">«____» _________2020 г. </w:t>
      </w:r>
    </w:p>
    <w:p w:rsidR="0036052F" w:rsidRDefault="00766615" w:rsidP="00766615">
      <w:pPr>
        <w:tabs>
          <w:tab w:val="left" w:pos="0"/>
        </w:tabs>
        <w:spacing w:after="0" w:line="240" w:lineRule="auto"/>
        <w:ind w:firstLine="284"/>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 ____</w:t>
      </w:r>
    </w:p>
    <w:p w:rsidR="00766615" w:rsidRDefault="00766615" w:rsidP="00766615">
      <w:pPr>
        <w:tabs>
          <w:tab w:val="left" w:pos="0"/>
        </w:tabs>
        <w:spacing w:after="0" w:line="240" w:lineRule="auto"/>
        <w:ind w:firstLine="284"/>
        <w:jc w:val="center"/>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 xml:space="preserve">Об утверждении Положения «О порядке </w:t>
      </w:r>
      <w:proofErr w:type="gramStart"/>
      <w:r w:rsidRPr="00766615">
        <w:rPr>
          <w:rFonts w:ascii="Times New Roman" w:eastAsia="Calibri" w:hAnsi="Times New Roman" w:cs="Times New Roman"/>
          <w:iCs/>
          <w:sz w:val="12"/>
          <w:szCs w:val="12"/>
        </w:rPr>
        <w:t>использования бюджетных ассигнований резервного фонда администрации муниципального района</w:t>
      </w:r>
      <w:proofErr w:type="gramEnd"/>
      <w:r w:rsidRPr="00766615">
        <w:rPr>
          <w:rFonts w:ascii="Times New Roman" w:eastAsia="Calibri" w:hAnsi="Times New Roman" w:cs="Times New Roman"/>
          <w:iCs/>
          <w:sz w:val="12"/>
          <w:szCs w:val="12"/>
        </w:rPr>
        <w:t xml:space="preserve"> Сергиевский для финансирования непредвиденных расходов</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В соответствии со ст.81 Бюджетного кодекса РФ, в целях обеспечения целевого и рационального расходования бюджетных средств администрация муниципального района Сергиевский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ПОСТАНОВЛЯЕТ:</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 xml:space="preserve">1.  Утвердить Положение «О порядке </w:t>
      </w:r>
      <w:proofErr w:type="gramStart"/>
      <w:r w:rsidRPr="00766615">
        <w:rPr>
          <w:rFonts w:ascii="Times New Roman" w:eastAsia="Calibri" w:hAnsi="Times New Roman" w:cs="Times New Roman"/>
          <w:iCs/>
          <w:sz w:val="12"/>
          <w:szCs w:val="12"/>
        </w:rPr>
        <w:t>использования бюджетных ассигнований резервного фонда администрации муниципального района</w:t>
      </w:r>
      <w:proofErr w:type="gramEnd"/>
      <w:r w:rsidRPr="00766615">
        <w:rPr>
          <w:rFonts w:ascii="Times New Roman" w:eastAsia="Calibri" w:hAnsi="Times New Roman" w:cs="Times New Roman"/>
          <w:iCs/>
          <w:sz w:val="12"/>
          <w:szCs w:val="12"/>
        </w:rPr>
        <w:t xml:space="preserve"> Сергиевский для финансирования непредвиденных расходов» (Приложение №1).</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 xml:space="preserve">2. </w:t>
      </w:r>
      <w:proofErr w:type="gramStart"/>
      <w:r w:rsidRPr="00766615">
        <w:rPr>
          <w:rFonts w:ascii="Times New Roman" w:eastAsia="Calibri" w:hAnsi="Times New Roman" w:cs="Times New Roman"/>
          <w:iCs/>
          <w:sz w:val="12"/>
          <w:szCs w:val="12"/>
        </w:rPr>
        <w:t>Контроль за</w:t>
      </w:r>
      <w:proofErr w:type="gramEnd"/>
      <w:r w:rsidRPr="00766615">
        <w:rPr>
          <w:rFonts w:ascii="Times New Roman" w:eastAsia="Calibri" w:hAnsi="Times New Roman" w:cs="Times New Roman"/>
          <w:iCs/>
          <w:sz w:val="12"/>
          <w:szCs w:val="12"/>
        </w:rPr>
        <w:t xml:space="preserve"> выполнением настоящего постановления возложить на руководителя Управления финансами администрации муниципального </w:t>
      </w:r>
      <w:r>
        <w:rPr>
          <w:rFonts w:ascii="Times New Roman" w:eastAsia="Calibri" w:hAnsi="Times New Roman" w:cs="Times New Roman"/>
          <w:iCs/>
          <w:sz w:val="12"/>
          <w:szCs w:val="12"/>
        </w:rPr>
        <w:t>района Сергиевский Ганиеву С.Р.</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 xml:space="preserve">Глава </w:t>
      </w:r>
      <w:proofErr w:type="gramStart"/>
      <w:r w:rsidRPr="00766615">
        <w:rPr>
          <w:rFonts w:ascii="Times New Roman" w:eastAsia="Calibri" w:hAnsi="Times New Roman" w:cs="Times New Roman"/>
          <w:iCs/>
          <w:sz w:val="12"/>
          <w:szCs w:val="12"/>
        </w:rPr>
        <w:t>муниципального</w:t>
      </w:r>
      <w:proofErr w:type="gramEnd"/>
      <w:r w:rsidRPr="00766615">
        <w:rPr>
          <w:rFonts w:ascii="Times New Roman" w:eastAsia="Calibri" w:hAnsi="Times New Roman" w:cs="Times New Roman"/>
          <w:iCs/>
          <w:sz w:val="12"/>
          <w:szCs w:val="12"/>
        </w:rPr>
        <w:t xml:space="preserve">                                                                            </w:t>
      </w:r>
      <w:proofErr w:type="spellStart"/>
      <w:r w:rsidRPr="00766615">
        <w:rPr>
          <w:rFonts w:ascii="Times New Roman" w:eastAsia="Calibri" w:hAnsi="Times New Roman" w:cs="Times New Roman"/>
          <w:iCs/>
          <w:sz w:val="12"/>
          <w:szCs w:val="12"/>
        </w:rPr>
        <w:t>А.А.Веселов</w:t>
      </w:r>
      <w:proofErr w:type="spellEnd"/>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района Сергиевский</w:t>
      </w:r>
    </w:p>
    <w:p w:rsid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lastRenderedPageBreak/>
        <w:t xml:space="preserve">Ф.И.О. исполнителя  </w:t>
      </w:r>
    </w:p>
    <w:p w:rsidR="00766615" w:rsidRPr="00766615" w:rsidRDefault="00766615" w:rsidP="00766615">
      <w:pPr>
        <w:tabs>
          <w:tab w:val="left" w:pos="0"/>
        </w:tabs>
        <w:spacing w:after="0" w:line="240" w:lineRule="auto"/>
        <w:ind w:firstLine="284"/>
        <w:jc w:val="right"/>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 xml:space="preserve">Приложение №9 </w:t>
      </w:r>
    </w:p>
    <w:p w:rsidR="00766615" w:rsidRPr="00766615" w:rsidRDefault="00766615" w:rsidP="00766615">
      <w:pPr>
        <w:tabs>
          <w:tab w:val="left" w:pos="0"/>
        </w:tabs>
        <w:spacing w:after="0" w:line="240" w:lineRule="auto"/>
        <w:ind w:firstLine="284"/>
        <w:jc w:val="right"/>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 xml:space="preserve">к Регламенту администрации </w:t>
      </w:r>
    </w:p>
    <w:p w:rsidR="00766615" w:rsidRDefault="00766615" w:rsidP="00766615">
      <w:pPr>
        <w:tabs>
          <w:tab w:val="left" w:pos="0"/>
        </w:tabs>
        <w:spacing w:after="0" w:line="240" w:lineRule="auto"/>
        <w:ind w:firstLine="284"/>
        <w:jc w:val="right"/>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муниципального района Сергиевский</w:t>
      </w:r>
    </w:p>
    <w:p w:rsidR="00766615" w:rsidRPr="00766615" w:rsidRDefault="00766615" w:rsidP="00766615">
      <w:pPr>
        <w:tabs>
          <w:tab w:val="left" w:pos="0"/>
        </w:tabs>
        <w:spacing w:after="0" w:line="240" w:lineRule="auto"/>
        <w:ind w:firstLine="284"/>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Администрация</w:t>
      </w:r>
    </w:p>
    <w:p w:rsidR="00766615" w:rsidRPr="00766615" w:rsidRDefault="00766615" w:rsidP="00766615">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муниципального района </w:t>
      </w:r>
      <w:r w:rsidRPr="00766615">
        <w:rPr>
          <w:rFonts w:ascii="Times New Roman" w:eastAsia="Calibri" w:hAnsi="Times New Roman" w:cs="Times New Roman"/>
          <w:iCs/>
          <w:sz w:val="12"/>
          <w:szCs w:val="12"/>
        </w:rPr>
        <w:t>Сергиевский</w:t>
      </w:r>
    </w:p>
    <w:p w:rsidR="00766615" w:rsidRPr="00766615" w:rsidRDefault="00766615" w:rsidP="00766615">
      <w:pPr>
        <w:tabs>
          <w:tab w:val="left" w:pos="0"/>
        </w:tabs>
        <w:spacing w:after="0" w:line="240" w:lineRule="auto"/>
        <w:ind w:firstLine="284"/>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Самарской области</w:t>
      </w:r>
    </w:p>
    <w:p w:rsidR="00766615" w:rsidRPr="00766615" w:rsidRDefault="00766615" w:rsidP="00766615">
      <w:pPr>
        <w:tabs>
          <w:tab w:val="left" w:pos="0"/>
        </w:tabs>
        <w:spacing w:after="0" w:line="240" w:lineRule="auto"/>
        <w:ind w:firstLine="284"/>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РАСПОРЯЖЕНИЕ</w:t>
      </w:r>
    </w:p>
    <w:p w:rsidR="00766615" w:rsidRPr="00766615" w:rsidRDefault="00766615" w:rsidP="00766615">
      <w:pPr>
        <w:tabs>
          <w:tab w:val="left" w:pos="0"/>
        </w:tabs>
        <w:spacing w:after="0" w:line="240" w:lineRule="auto"/>
        <w:ind w:firstLine="284"/>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 xml:space="preserve">«____» _________2020 г. </w:t>
      </w:r>
    </w:p>
    <w:p w:rsidR="00766615" w:rsidRDefault="00766615" w:rsidP="00766615">
      <w:pPr>
        <w:tabs>
          <w:tab w:val="left" w:pos="0"/>
        </w:tabs>
        <w:spacing w:after="0" w:line="240" w:lineRule="auto"/>
        <w:ind w:firstLine="284"/>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 ____</w:t>
      </w:r>
    </w:p>
    <w:p w:rsidR="00766615" w:rsidRDefault="00766615" w:rsidP="00766615">
      <w:pPr>
        <w:tabs>
          <w:tab w:val="left" w:pos="0"/>
        </w:tabs>
        <w:spacing w:after="0" w:line="240" w:lineRule="auto"/>
        <w:ind w:firstLine="284"/>
        <w:jc w:val="center"/>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Об</w:t>
      </w:r>
      <w:r>
        <w:rPr>
          <w:rFonts w:ascii="Times New Roman" w:eastAsia="Calibri" w:hAnsi="Times New Roman" w:cs="Times New Roman"/>
          <w:iCs/>
          <w:sz w:val="12"/>
          <w:szCs w:val="12"/>
        </w:rPr>
        <w:t xml:space="preserve"> утверждении </w:t>
      </w:r>
      <w:proofErr w:type="gramStart"/>
      <w:r>
        <w:rPr>
          <w:rFonts w:ascii="Times New Roman" w:eastAsia="Calibri" w:hAnsi="Times New Roman" w:cs="Times New Roman"/>
          <w:iCs/>
          <w:sz w:val="12"/>
          <w:szCs w:val="12"/>
        </w:rPr>
        <w:t xml:space="preserve">порядка разработки </w:t>
      </w:r>
      <w:r w:rsidRPr="00766615">
        <w:rPr>
          <w:rFonts w:ascii="Times New Roman" w:eastAsia="Calibri" w:hAnsi="Times New Roman" w:cs="Times New Roman"/>
          <w:iCs/>
          <w:sz w:val="12"/>
          <w:szCs w:val="12"/>
        </w:rPr>
        <w:t>проекта бюджета муниципального района</w:t>
      </w:r>
      <w:proofErr w:type="gramEnd"/>
      <w:r w:rsidRPr="00766615">
        <w:rPr>
          <w:rFonts w:ascii="Times New Roman" w:eastAsia="Calibri" w:hAnsi="Times New Roman" w:cs="Times New Roman"/>
          <w:iCs/>
          <w:sz w:val="12"/>
          <w:szCs w:val="12"/>
        </w:rPr>
        <w:t xml:space="preserve"> Сергиевский на 2020-2022 годы</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В соответствии Бюджетным кодексом РФ, Положением о бюджетном устройстве и бюджетном процессе в муниципальном районе Сергиевский: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1.  Утвердить Порядок разработки проекта бюджета муниципального района Сергиевский на 2020-2022 годы (Приложение №1).</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 xml:space="preserve">2. </w:t>
      </w:r>
      <w:proofErr w:type="gramStart"/>
      <w:r w:rsidRPr="00766615">
        <w:rPr>
          <w:rFonts w:ascii="Times New Roman" w:eastAsia="Calibri" w:hAnsi="Times New Roman" w:cs="Times New Roman"/>
          <w:iCs/>
          <w:sz w:val="12"/>
          <w:szCs w:val="12"/>
        </w:rPr>
        <w:t>Контроль за</w:t>
      </w:r>
      <w:proofErr w:type="gramEnd"/>
      <w:r w:rsidRPr="00766615">
        <w:rPr>
          <w:rFonts w:ascii="Times New Roman" w:eastAsia="Calibri" w:hAnsi="Times New Roman" w:cs="Times New Roman"/>
          <w:iCs/>
          <w:sz w:val="12"/>
          <w:szCs w:val="12"/>
        </w:rPr>
        <w:t xml:space="preserve"> выполнением настоящего постановления возложить на руководителя Управления финансами администрации муниципального </w:t>
      </w:r>
      <w:r>
        <w:rPr>
          <w:rFonts w:ascii="Times New Roman" w:eastAsia="Calibri" w:hAnsi="Times New Roman" w:cs="Times New Roman"/>
          <w:iCs/>
          <w:sz w:val="12"/>
          <w:szCs w:val="12"/>
        </w:rPr>
        <w:t>района Сергиевский Ганиеву С.Р.</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 xml:space="preserve">Глава </w:t>
      </w:r>
      <w:proofErr w:type="gramStart"/>
      <w:r w:rsidRPr="00766615">
        <w:rPr>
          <w:rFonts w:ascii="Times New Roman" w:eastAsia="Calibri" w:hAnsi="Times New Roman" w:cs="Times New Roman"/>
          <w:iCs/>
          <w:sz w:val="12"/>
          <w:szCs w:val="12"/>
        </w:rPr>
        <w:t>муниципального</w:t>
      </w:r>
      <w:proofErr w:type="gramEnd"/>
      <w:r w:rsidRPr="00766615">
        <w:rPr>
          <w:rFonts w:ascii="Times New Roman" w:eastAsia="Calibri" w:hAnsi="Times New Roman" w:cs="Times New Roman"/>
          <w:iCs/>
          <w:sz w:val="12"/>
          <w:szCs w:val="12"/>
        </w:rPr>
        <w:t xml:space="preserve">                                                                            </w:t>
      </w:r>
      <w:proofErr w:type="spellStart"/>
      <w:r w:rsidRPr="00766615">
        <w:rPr>
          <w:rFonts w:ascii="Times New Roman" w:eastAsia="Calibri" w:hAnsi="Times New Roman" w:cs="Times New Roman"/>
          <w:iCs/>
          <w:sz w:val="12"/>
          <w:szCs w:val="12"/>
        </w:rPr>
        <w:t>А.А.Веселов</w:t>
      </w:r>
      <w:proofErr w:type="spellEnd"/>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района Сергиевский  </w:t>
      </w:r>
    </w:p>
    <w:p w:rsid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 xml:space="preserve">Ф.И.О. исполнителя  </w:t>
      </w:r>
    </w:p>
    <w:p w:rsidR="00766615" w:rsidRPr="00766615" w:rsidRDefault="00766615" w:rsidP="00766615">
      <w:pPr>
        <w:tabs>
          <w:tab w:val="left" w:pos="0"/>
        </w:tabs>
        <w:spacing w:after="0" w:line="240" w:lineRule="auto"/>
        <w:ind w:firstLine="284"/>
        <w:jc w:val="right"/>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 xml:space="preserve">Приложение №10 </w:t>
      </w:r>
    </w:p>
    <w:p w:rsidR="00766615" w:rsidRPr="00766615" w:rsidRDefault="00766615" w:rsidP="00766615">
      <w:pPr>
        <w:tabs>
          <w:tab w:val="left" w:pos="0"/>
        </w:tabs>
        <w:spacing w:after="0" w:line="240" w:lineRule="auto"/>
        <w:ind w:firstLine="284"/>
        <w:jc w:val="right"/>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 xml:space="preserve">к Регламенту администрации </w:t>
      </w:r>
    </w:p>
    <w:p w:rsidR="00766615" w:rsidRDefault="00766615" w:rsidP="00766615">
      <w:pPr>
        <w:tabs>
          <w:tab w:val="left" w:pos="0"/>
        </w:tabs>
        <w:spacing w:after="0" w:line="240" w:lineRule="auto"/>
        <w:ind w:firstLine="284"/>
        <w:jc w:val="right"/>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муниципального района Сергиевский</w:t>
      </w:r>
    </w:p>
    <w:p w:rsidR="00766615" w:rsidRPr="00766615" w:rsidRDefault="00766615" w:rsidP="00766615">
      <w:pPr>
        <w:tabs>
          <w:tab w:val="left" w:pos="0"/>
        </w:tabs>
        <w:spacing w:after="0" w:line="240" w:lineRule="auto"/>
        <w:ind w:firstLine="284"/>
        <w:jc w:val="center"/>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СОБРАНИЕ ПРЕДСТАВИТЕЛЕЙ</w:t>
      </w:r>
    </w:p>
    <w:p w:rsidR="00766615" w:rsidRPr="00766615" w:rsidRDefault="00766615" w:rsidP="00766615">
      <w:pPr>
        <w:tabs>
          <w:tab w:val="left" w:pos="0"/>
        </w:tabs>
        <w:spacing w:after="0" w:line="240" w:lineRule="auto"/>
        <w:ind w:firstLine="284"/>
        <w:jc w:val="center"/>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М</w:t>
      </w:r>
      <w:r>
        <w:rPr>
          <w:rFonts w:ascii="Times New Roman" w:eastAsia="Calibri" w:hAnsi="Times New Roman" w:cs="Times New Roman"/>
          <w:iCs/>
          <w:sz w:val="12"/>
          <w:szCs w:val="12"/>
        </w:rPr>
        <w:t>УНИЦИПАЛЬНОГОРАЙОНА СЕРГИЕВСКИЙ</w:t>
      </w:r>
    </w:p>
    <w:p w:rsidR="00766615" w:rsidRPr="00766615" w:rsidRDefault="00766615" w:rsidP="00766615">
      <w:pPr>
        <w:tabs>
          <w:tab w:val="left" w:pos="0"/>
        </w:tabs>
        <w:spacing w:after="0" w:line="240" w:lineRule="auto"/>
        <w:ind w:firstLine="284"/>
        <w:jc w:val="center"/>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САМАР</w:t>
      </w:r>
      <w:r>
        <w:rPr>
          <w:rFonts w:ascii="Times New Roman" w:eastAsia="Calibri" w:hAnsi="Times New Roman" w:cs="Times New Roman"/>
          <w:iCs/>
          <w:sz w:val="12"/>
          <w:szCs w:val="12"/>
        </w:rPr>
        <w:t>СКОЙ ОБЛАСТИ</w:t>
      </w:r>
    </w:p>
    <w:p w:rsidR="00766615" w:rsidRPr="00766615" w:rsidRDefault="00766615" w:rsidP="00766615">
      <w:pPr>
        <w:tabs>
          <w:tab w:val="left" w:pos="0"/>
        </w:tabs>
        <w:spacing w:after="0" w:line="240" w:lineRule="auto"/>
        <w:ind w:firstLine="284"/>
        <w:jc w:val="center"/>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РЕШЕНИЕ</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 xml:space="preserve"> «____»________2020г</w:t>
      </w:r>
      <w:r>
        <w:rPr>
          <w:rFonts w:ascii="Times New Roman" w:eastAsia="Calibri" w:hAnsi="Times New Roman" w:cs="Times New Roman"/>
          <w:iCs/>
          <w:sz w:val="12"/>
          <w:szCs w:val="12"/>
        </w:rPr>
        <w:t xml:space="preserve">                                                                                                                                                                                          №______</w:t>
      </w:r>
    </w:p>
    <w:p w:rsidR="00766615" w:rsidRPr="00766615" w:rsidRDefault="00766615" w:rsidP="00766615">
      <w:pPr>
        <w:tabs>
          <w:tab w:val="left" w:pos="0"/>
        </w:tabs>
        <w:spacing w:after="0" w:line="240" w:lineRule="auto"/>
        <w:ind w:firstLine="284"/>
        <w:jc w:val="center"/>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«Об утверждении структуры администрации</w:t>
      </w:r>
      <w:r>
        <w:rPr>
          <w:rFonts w:ascii="Times New Roman" w:eastAsia="Calibri" w:hAnsi="Times New Roman" w:cs="Times New Roman"/>
          <w:iCs/>
          <w:sz w:val="12"/>
          <w:szCs w:val="12"/>
        </w:rPr>
        <w:t xml:space="preserve"> </w:t>
      </w:r>
      <w:r w:rsidRPr="00766615">
        <w:rPr>
          <w:rFonts w:ascii="Times New Roman" w:eastAsia="Calibri" w:hAnsi="Times New Roman" w:cs="Times New Roman"/>
          <w:iCs/>
          <w:sz w:val="12"/>
          <w:szCs w:val="12"/>
        </w:rPr>
        <w:t>муниципального района</w:t>
      </w:r>
      <w:r>
        <w:rPr>
          <w:rFonts w:ascii="Times New Roman" w:eastAsia="Calibri" w:hAnsi="Times New Roman" w:cs="Times New Roman"/>
          <w:iCs/>
          <w:sz w:val="12"/>
          <w:szCs w:val="12"/>
        </w:rPr>
        <w:t xml:space="preserve"> Сергиевский Самарской области»</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Уставом муниципального района Сергиевский Самарской области</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Собрание Представителей муниципального района Сергиевский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РЕШИЛО:</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1. Утвердить структуру администрации муниципального района Сергиевский Самарской области согласно приложению к настоящему Решению.</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2.  Опубликовать настоящее  Решение в газете «Сергиевский вестник».</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 xml:space="preserve">3. Настоящее Решение вступает в силу со дня </w:t>
      </w:r>
      <w:r>
        <w:rPr>
          <w:rFonts w:ascii="Times New Roman" w:eastAsia="Calibri" w:hAnsi="Times New Roman" w:cs="Times New Roman"/>
          <w:iCs/>
          <w:sz w:val="12"/>
          <w:szCs w:val="12"/>
        </w:rPr>
        <w:t>его официального опубликования.</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 xml:space="preserve">Глава </w:t>
      </w:r>
      <w:proofErr w:type="gramStart"/>
      <w:r w:rsidRPr="00766615">
        <w:rPr>
          <w:rFonts w:ascii="Times New Roman" w:eastAsia="Calibri" w:hAnsi="Times New Roman" w:cs="Times New Roman"/>
          <w:iCs/>
          <w:sz w:val="12"/>
          <w:szCs w:val="12"/>
        </w:rPr>
        <w:t>муниципального</w:t>
      </w:r>
      <w:proofErr w:type="gramEnd"/>
      <w:r w:rsidRPr="00766615">
        <w:rPr>
          <w:rFonts w:ascii="Times New Roman" w:eastAsia="Calibri" w:hAnsi="Times New Roman" w:cs="Times New Roman"/>
          <w:iCs/>
          <w:sz w:val="12"/>
          <w:szCs w:val="12"/>
        </w:rPr>
        <w:t xml:space="preserve">                                                                              </w:t>
      </w:r>
      <w:proofErr w:type="spellStart"/>
      <w:r w:rsidRPr="00766615">
        <w:rPr>
          <w:rFonts w:ascii="Times New Roman" w:eastAsia="Calibri" w:hAnsi="Times New Roman" w:cs="Times New Roman"/>
          <w:iCs/>
          <w:sz w:val="12"/>
          <w:szCs w:val="12"/>
        </w:rPr>
        <w:t>А.А.Веселов</w:t>
      </w:r>
      <w:proofErr w:type="spellEnd"/>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района Сергиевский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 xml:space="preserve">Председатель Собрания Представителей                                                  </w:t>
      </w:r>
      <w:proofErr w:type="spellStart"/>
      <w:r w:rsidRPr="00766615">
        <w:rPr>
          <w:rFonts w:ascii="Times New Roman" w:eastAsia="Calibri" w:hAnsi="Times New Roman" w:cs="Times New Roman"/>
          <w:iCs/>
          <w:sz w:val="12"/>
          <w:szCs w:val="12"/>
        </w:rPr>
        <w:t>Ю.В.Анцинов</w:t>
      </w:r>
      <w:proofErr w:type="spellEnd"/>
    </w:p>
    <w:p w:rsid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муниципального района Сергиевский</w:t>
      </w:r>
    </w:p>
    <w:p w:rsidR="00766615" w:rsidRDefault="00766615" w:rsidP="00766615">
      <w:pPr>
        <w:tabs>
          <w:tab w:val="left" w:pos="0"/>
        </w:tabs>
        <w:spacing w:after="0" w:line="240" w:lineRule="auto"/>
        <w:ind w:firstLine="284"/>
        <w:jc w:val="center"/>
        <w:rPr>
          <w:rFonts w:ascii="Times New Roman" w:eastAsia="Calibri" w:hAnsi="Times New Roman" w:cs="Times New Roman"/>
          <w:iCs/>
          <w:sz w:val="12"/>
          <w:szCs w:val="12"/>
        </w:rPr>
      </w:pPr>
    </w:p>
    <w:p w:rsidR="00766615" w:rsidRPr="00766615" w:rsidRDefault="00766615" w:rsidP="00766615">
      <w:pPr>
        <w:tabs>
          <w:tab w:val="left" w:pos="0"/>
        </w:tabs>
        <w:spacing w:after="0" w:line="240" w:lineRule="auto"/>
        <w:ind w:firstLine="284"/>
        <w:jc w:val="center"/>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Администрация</w:t>
      </w:r>
    </w:p>
    <w:p w:rsidR="00766615" w:rsidRPr="00766615" w:rsidRDefault="00766615" w:rsidP="00766615">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муниципального района </w:t>
      </w:r>
      <w:r w:rsidRPr="00766615">
        <w:rPr>
          <w:rFonts w:ascii="Times New Roman" w:eastAsia="Calibri" w:hAnsi="Times New Roman" w:cs="Times New Roman"/>
          <w:iCs/>
          <w:sz w:val="12"/>
          <w:szCs w:val="12"/>
        </w:rPr>
        <w:t>Сергиевский</w:t>
      </w:r>
    </w:p>
    <w:p w:rsidR="00766615" w:rsidRPr="00766615" w:rsidRDefault="00766615" w:rsidP="00766615">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766615" w:rsidRPr="00766615" w:rsidRDefault="00766615" w:rsidP="00766615">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766615" w:rsidRDefault="00766615" w:rsidP="00766615">
      <w:pPr>
        <w:tabs>
          <w:tab w:val="left" w:pos="0"/>
        </w:tabs>
        <w:spacing w:after="0" w:line="240" w:lineRule="auto"/>
        <w:ind w:firstLine="284"/>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«19» мая 2020 г.</w:t>
      </w:r>
      <w:r>
        <w:rPr>
          <w:rFonts w:ascii="Times New Roman" w:eastAsia="Calibri" w:hAnsi="Times New Roman" w:cs="Times New Roman"/>
          <w:iCs/>
          <w:sz w:val="12"/>
          <w:szCs w:val="12"/>
        </w:rPr>
        <w:t xml:space="preserve">                                                                                                                                                                                                           </w:t>
      </w:r>
      <w:r w:rsidRPr="00766615">
        <w:rPr>
          <w:rFonts w:ascii="Times New Roman" w:eastAsia="Calibri" w:hAnsi="Times New Roman" w:cs="Times New Roman"/>
          <w:iCs/>
          <w:sz w:val="12"/>
          <w:szCs w:val="12"/>
        </w:rPr>
        <w:t>№553</w:t>
      </w:r>
    </w:p>
    <w:p w:rsidR="00766615" w:rsidRDefault="00766615" w:rsidP="00766615">
      <w:pPr>
        <w:tabs>
          <w:tab w:val="left" w:pos="0"/>
        </w:tabs>
        <w:spacing w:after="0" w:line="240" w:lineRule="auto"/>
        <w:ind w:firstLine="284"/>
        <w:jc w:val="center"/>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О внесении изменений в  постановление администрации муниципального района Сергиевский №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766615">
        <w:rPr>
          <w:rFonts w:ascii="Times New Roman" w:eastAsia="Calibri" w:hAnsi="Times New Roman" w:cs="Times New Roman"/>
          <w:iCs/>
          <w:sz w:val="12"/>
          <w:szCs w:val="12"/>
        </w:rPr>
        <w:t>В соответствии с Государственной программой Самарской области «Переселение граждан из аварийного жилищного фонда, признанного таковым до 1 января 2017 года» до 2025 года, утвержденной постановлением Правительства Самарской области от 29.03.2019 г. №179, Федеральным законом Российской Федерации от 6 октября 2003 года №131-ФЗ «Об общих принципах организации местного самоуправления в Российской Федерации», Бюджетным Кодексом Российской Федерации, в целях приведения нормативно-правовых актов</w:t>
      </w:r>
      <w:proofErr w:type="gramEnd"/>
      <w:r w:rsidRPr="00766615">
        <w:rPr>
          <w:rFonts w:ascii="Times New Roman" w:eastAsia="Calibri" w:hAnsi="Times New Roman" w:cs="Times New Roman"/>
          <w:iCs/>
          <w:sz w:val="12"/>
          <w:szCs w:val="12"/>
        </w:rPr>
        <w:t xml:space="preserve"> в соответствие действующему законодательству и уточнения объема финансирования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 </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ПОСТАНОВЛЯЕТ:</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1. Внести изменения в Приложение №1 Программы следующего содержания:</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 xml:space="preserve">1.1. В паспорте Программы позицию «Объем и источники финансирования муниципальной Программы» изложить в следующей редакции: </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«Планируемый объем средств за счет всех источников финансирования программных мероприятий в 2019-2023 годах  составляет 563 083 103,60 рублей (</w:t>
      </w:r>
      <w:proofErr w:type="spellStart"/>
      <w:r w:rsidRPr="00766615">
        <w:rPr>
          <w:rFonts w:ascii="Times New Roman" w:eastAsia="Calibri" w:hAnsi="Times New Roman" w:cs="Times New Roman"/>
          <w:iCs/>
          <w:sz w:val="12"/>
          <w:szCs w:val="12"/>
        </w:rPr>
        <w:t>прогнозно</w:t>
      </w:r>
      <w:proofErr w:type="spellEnd"/>
      <w:r w:rsidRPr="00766615">
        <w:rPr>
          <w:rFonts w:ascii="Times New Roman" w:eastAsia="Calibri" w:hAnsi="Times New Roman" w:cs="Times New Roman"/>
          <w:iCs/>
          <w:sz w:val="12"/>
          <w:szCs w:val="12"/>
        </w:rPr>
        <w:t xml:space="preserve">), из них: </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Фонда – 483 409 183,72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областного бюджета – 50 589 333,18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местного бюджета – 28 105 185,10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 xml:space="preserve">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979 401,60 рублей, </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в том числе:</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объем средств первого этапа финансирования (2019-2020 годы) – 163 489 859,20 рублей, из них:</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Фонда – 139 758 993,54 рублей;</w:t>
      </w:r>
    </w:p>
    <w:p w:rsid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 xml:space="preserve">средства областного </w:t>
      </w:r>
      <w:r>
        <w:rPr>
          <w:rFonts w:ascii="Times New Roman" w:eastAsia="Calibri" w:hAnsi="Times New Roman" w:cs="Times New Roman"/>
          <w:iCs/>
          <w:sz w:val="12"/>
          <w:szCs w:val="12"/>
        </w:rPr>
        <w:t>бюджета – 14 625 941,18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местного бюджета – 8 125 522,88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979 401,60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объем сре</w:t>
      </w:r>
      <w:proofErr w:type="gramStart"/>
      <w:r w:rsidRPr="00766615">
        <w:rPr>
          <w:rFonts w:ascii="Times New Roman" w:eastAsia="Calibri" w:hAnsi="Times New Roman" w:cs="Times New Roman"/>
          <w:iCs/>
          <w:sz w:val="12"/>
          <w:szCs w:val="12"/>
        </w:rPr>
        <w:t>дств вт</w:t>
      </w:r>
      <w:proofErr w:type="gramEnd"/>
      <w:r w:rsidRPr="00766615">
        <w:rPr>
          <w:rFonts w:ascii="Times New Roman" w:eastAsia="Calibri" w:hAnsi="Times New Roman" w:cs="Times New Roman"/>
          <w:iCs/>
          <w:sz w:val="12"/>
          <w:szCs w:val="12"/>
        </w:rPr>
        <w:t>орого этапа финансирования (2020-2021 годы) – 134 495 603,20 рублей, из них:</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Фонда – 115 666 218,75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lastRenderedPageBreak/>
        <w:t>средства областного бюджета – 12 104 604,29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местного бюджета – 6 724 780,16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объем сре</w:t>
      </w:r>
      <w:proofErr w:type="gramStart"/>
      <w:r w:rsidRPr="00766615">
        <w:rPr>
          <w:rFonts w:ascii="Times New Roman" w:eastAsia="Calibri" w:hAnsi="Times New Roman" w:cs="Times New Roman"/>
          <w:iCs/>
          <w:sz w:val="12"/>
          <w:szCs w:val="12"/>
        </w:rPr>
        <w:t>дств тр</w:t>
      </w:r>
      <w:proofErr w:type="gramEnd"/>
      <w:r w:rsidRPr="00766615">
        <w:rPr>
          <w:rFonts w:ascii="Times New Roman" w:eastAsia="Calibri" w:hAnsi="Times New Roman" w:cs="Times New Roman"/>
          <w:iCs/>
          <w:sz w:val="12"/>
          <w:szCs w:val="12"/>
        </w:rPr>
        <w:t>етьего этапа финансирования (2021-2022 годы)–       171 390 540,80 рублей, из них:</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Фонда – 147 395 865,09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областного бюджета – 15 425 148,67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местного бюджета – 8 569 527,04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объем средств четвертого этапа финансирования (2022-2023 годы) – 67 332 524,40 рублей, из них:</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Фонда – 57 905 970,98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областного бюджета – 6 059 927,20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местного бюджета – 3 366 626,22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объем средств пятого этапа финансирования (2023-2024 годы) – 26 374 576,00  рублей, из них:</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Фонда – 22 682 135,36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областного бюджета – 2 373 711,84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 xml:space="preserve">средства местного </w:t>
      </w:r>
      <w:r>
        <w:rPr>
          <w:rFonts w:ascii="Times New Roman" w:eastAsia="Calibri" w:hAnsi="Times New Roman" w:cs="Times New Roman"/>
          <w:iCs/>
          <w:sz w:val="12"/>
          <w:szCs w:val="12"/>
        </w:rPr>
        <w:t>бюджета – 1 318 728,80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1.2. Раздел Программы  «Финансовое обеспечение программы» изложить в следующей редакции:</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«Планируемый объем средств за счет всех источников финансирования программных мероприятий в 2019-2023 годах  составляет 563 083 103,60 рублей (</w:t>
      </w:r>
      <w:proofErr w:type="spellStart"/>
      <w:r w:rsidRPr="00766615">
        <w:rPr>
          <w:rFonts w:ascii="Times New Roman" w:eastAsia="Calibri" w:hAnsi="Times New Roman" w:cs="Times New Roman"/>
          <w:iCs/>
          <w:sz w:val="12"/>
          <w:szCs w:val="12"/>
        </w:rPr>
        <w:t>прогнозно</w:t>
      </w:r>
      <w:proofErr w:type="spellEnd"/>
      <w:r w:rsidRPr="00766615">
        <w:rPr>
          <w:rFonts w:ascii="Times New Roman" w:eastAsia="Calibri" w:hAnsi="Times New Roman" w:cs="Times New Roman"/>
          <w:iCs/>
          <w:sz w:val="12"/>
          <w:szCs w:val="12"/>
        </w:rPr>
        <w:t xml:space="preserve">), из них: </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Фонда – 483 409 183,72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областного бюджета – 50 589 333,18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местного бюджета – 28 105 185,10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 xml:space="preserve">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979 401,60 рублей, </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в том числе:</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объем средств первого этапа финансирования (2019-2020 годы) – 163 489 859,20 рублей, из них:</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Фонда – 139 758 993,54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областного бюджета – 14 625 941,18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местного бюджета – 8 125 522,88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979 401,60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объем сре</w:t>
      </w:r>
      <w:proofErr w:type="gramStart"/>
      <w:r w:rsidRPr="00766615">
        <w:rPr>
          <w:rFonts w:ascii="Times New Roman" w:eastAsia="Calibri" w:hAnsi="Times New Roman" w:cs="Times New Roman"/>
          <w:iCs/>
          <w:sz w:val="12"/>
          <w:szCs w:val="12"/>
        </w:rPr>
        <w:t>дств вт</w:t>
      </w:r>
      <w:proofErr w:type="gramEnd"/>
      <w:r w:rsidRPr="00766615">
        <w:rPr>
          <w:rFonts w:ascii="Times New Roman" w:eastAsia="Calibri" w:hAnsi="Times New Roman" w:cs="Times New Roman"/>
          <w:iCs/>
          <w:sz w:val="12"/>
          <w:szCs w:val="12"/>
        </w:rPr>
        <w:t>орого этапа финансирования (2020-2021 годы) – 134 495 603,20 рублей, из них:</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Фонда – 115 666 218,75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областного бюджета – 12 104 604,29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местного бюджета – 6 724 780,16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объем сре</w:t>
      </w:r>
      <w:proofErr w:type="gramStart"/>
      <w:r w:rsidRPr="00766615">
        <w:rPr>
          <w:rFonts w:ascii="Times New Roman" w:eastAsia="Calibri" w:hAnsi="Times New Roman" w:cs="Times New Roman"/>
          <w:iCs/>
          <w:sz w:val="12"/>
          <w:szCs w:val="12"/>
        </w:rPr>
        <w:t>дств тр</w:t>
      </w:r>
      <w:proofErr w:type="gramEnd"/>
      <w:r w:rsidRPr="00766615">
        <w:rPr>
          <w:rFonts w:ascii="Times New Roman" w:eastAsia="Calibri" w:hAnsi="Times New Roman" w:cs="Times New Roman"/>
          <w:iCs/>
          <w:sz w:val="12"/>
          <w:szCs w:val="12"/>
        </w:rPr>
        <w:t>етьего этапа финансирования (2021-2022 годы)–       171 390 540,80 рублей, из них:</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Фонда – 147 395 865,09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областного бюджета – 15 425 148,67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местного бюджета – 8 569 527,04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объем средств четвертого этапа финансирования (2022-2023 годы) – 67 332 524,40 рублей, из них:</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Фонда – 57 905 970,98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областного бюджета – 6 059 927,20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местного бюджета – 3 366 626,22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объем средств пятого этапа финансирования (2023-2024 годы) – 26 374 576,00  рублей, из них:</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Фонда – 22 682 135,36 рублей;</w:t>
      </w:r>
    </w:p>
    <w:p w:rsid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средства областного</w:t>
      </w:r>
      <w:r>
        <w:rPr>
          <w:rFonts w:ascii="Times New Roman" w:eastAsia="Calibri" w:hAnsi="Times New Roman" w:cs="Times New Roman"/>
          <w:iCs/>
          <w:sz w:val="12"/>
          <w:szCs w:val="12"/>
        </w:rPr>
        <w:t xml:space="preserve"> бюджета – 2 373 711,84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 xml:space="preserve">средства местного </w:t>
      </w:r>
      <w:r>
        <w:rPr>
          <w:rFonts w:ascii="Times New Roman" w:eastAsia="Calibri" w:hAnsi="Times New Roman" w:cs="Times New Roman"/>
          <w:iCs/>
          <w:sz w:val="12"/>
          <w:szCs w:val="12"/>
        </w:rPr>
        <w:t>бюджета – 1 318 728,80 рублей».</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Справочная информация о финансировании программных мероприятий указана в приложении 1 к Программе».</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1.3. Приложение № 1 к Программе изложить в редакции согласно Приложению № 1 к настоящему постановлению.</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2. Опубликовать настоящее постановление в газете «Сергиевский вестник».</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3. Настоящее постановление вступает в силу со дня его официального опубликования.</w:t>
      </w:r>
    </w:p>
    <w:p w:rsidR="00766615" w:rsidRPr="00766615" w:rsidRDefault="00766615" w:rsidP="00766615">
      <w:pPr>
        <w:tabs>
          <w:tab w:val="left" w:pos="0"/>
        </w:tabs>
        <w:spacing w:after="0" w:line="240" w:lineRule="auto"/>
        <w:ind w:firstLine="284"/>
        <w:jc w:val="both"/>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 xml:space="preserve">4. </w:t>
      </w:r>
      <w:proofErr w:type="gramStart"/>
      <w:r w:rsidRPr="00766615">
        <w:rPr>
          <w:rFonts w:ascii="Times New Roman" w:eastAsia="Calibri" w:hAnsi="Times New Roman" w:cs="Times New Roman"/>
          <w:iCs/>
          <w:sz w:val="12"/>
          <w:szCs w:val="12"/>
        </w:rPr>
        <w:t>Контроль за</w:t>
      </w:r>
      <w:proofErr w:type="gramEnd"/>
      <w:r w:rsidRPr="00766615">
        <w:rPr>
          <w:rFonts w:ascii="Times New Roman" w:eastAsia="Calibri" w:hAnsi="Times New Roman" w:cs="Times New Roman"/>
          <w:iCs/>
          <w:sz w:val="12"/>
          <w:szCs w:val="12"/>
        </w:rPr>
        <w:t xml:space="preserve"> выполнением настоящего постановления возложить на руководителя Правового управления администрации муниципального рай</w:t>
      </w:r>
      <w:r>
        <w:rPr>
          <w:rFonts w:ascii="Times New Roman" w:eastAsia="Calibri" w:hAnsi="Times New Roman" w:cs="Times New Roman"/>
          <w:iCs/>
          <w:sz w:val="12"/>
          <w:szCs w:val="12"/>
        </w:rPr>
        <w:t>она Сергиевский  Панфилову Н.В.</w:t>
      </w:r>
    </w:p>
    <w:p w:rsidR="00766615" w:rsidRDefault="00766615" w:rsidP="00766615">
      <w:pPr>
        <w:tabs>
          <w:tab w:val="left" w:pos="0"/>
        </w:tabs>
        <w:spacing w:after="0" w:line="240" w:lineRule="auto"/>
        <w:ind w:firstLine="284"/>
        <w:jc w:val="right"/>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 xml:space="preserve">Глава </w:t>
      </w:r>
      <w:proofErr w:type="gramStart"/>
      <w:r w:rsidRPr="00766615">
        <w:rPr>
          <w:rFonts w:ascii="Times New Roman" w:eastAsia="Calibri" w:hAnsi="Times New Roman" w:cs="Times New Roman"/>
          <w:iCs/>
          <w:sz w:val="12"/>
          <w:szCs w:val="12"/>
        </w:rPr>
        <w:t>муниципального</w:t>
      </w:r>
      <w:proofErr w:type="gramEnd"/>
    </w:p>
    <w:p w:rsidR="00766615" w:rsidRPr="00766615" w:rsidRDefault="00766615" w:rsidP="00766615">
      <w:pPr>
        <w:tabs>
          <w:tab w:val="left" w:pos="0"/>
        </w:tabs>
        <w:spacing w:after="0" w:line="240" w:lineRule="auto"/>
        <w:ind w:firstLine="284"/>
        <w:jc w:val="right"/>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 xml:space="preserve"> района Сергиевский</w:t>
      </w:r>
    </w:p>
    <w:p w:rsidR="00766615" w:rsidRDefault="00766615" w:rsidP="00766615">
      <w:pPr>
        <w:tabs>
          <w:tab w:val="left" w:pos="0"/>
        </w:tabs>
        <w:spacing w:after="0" w:line="240" w:lineRule="auto"/>
        <w:ind w:firstLine="284"/>
        <w:jc w:val="right"/>
        <w:rPr>
          <w:rFonts w:ascii="Times New Roman" w:eastAsia="Calibri" w:hAnsi="Times New Roman" w:cs="Times New Roman"/>
          <w:iCs/>
          <w:sz w:val="12"/>
          <w:szCs w:val="12"/>
        </w:rPr>
      </w:pPr>
      <w:r w:rsidRPr="00766615">
        <w:rPr>
          <w:rFonts w:ascii="Times New Roman" w:eastAsia="Calibri" w:hAnsi="Times New Roman" w:cs="Times New Roman"/>
          <w:iCs/>
          <w:sz w:val="12"/>
          <w:szCs w:val="12"/>
        </w:rPr>
        <w:tab/>
      </w:r>
      <w:r w:rsidRPr="00766615">
        <w:rPr>
          <w:rFonts w:ascii="Times New Roman" w:eastAsia="Calibri" w:hAnsi="Times New Roman" w:cs="Times New Roman"/>
          <w:iCs/>
          <w:sz w:val="12"/>
          <w:szCs w:val="12"/>
        </w:rPr>
        <w:tab/>
        <w:t>А. А. Веселов</w:t>
      </w:r>
    </w:p>
    <w:p w:rsidR="00044BB0" w:rsidRDefault="00044BB0" w:rsidP="00766615">
      <w:pPr>
        <w:tabs>
          <w:tab w:val="left" w:pos="0"/>
        </w:tabs>
        <w:spacing w:after="0" w:line="240" w:lineRule="auto"/>
        <w:ind w:firstLine="284"/>
        <w:jc w:val="right"/>
        <w:rPr>
          <w:rFonts w:ascii="Times New Roman" w:eastAsia="Calibri" w:hAnsi="Times New Roman" w:cs="Times New Roman"/>
          <w:iCs/>
          <w:sz w:val="12"/>
          <w:szCs w:val="12"/>
        </w:rPr>
      </w:pPr>
    </w:p>
    <w:p w:rsidR="00044BB0" w:rsidRPr="00044BB0" w:rsidRDefault="00044BB0" w:rsidP="00044BB0">
      <w:pPr>
        <w:tabs>
          <w:tab w:val="left" w:pos="0"/>
        </w:tabs>
        <w:spacing w:after="0" w:line="240" w:lineRule="auto"/>
        <w:ind w:firstLine="284"/>
        <w:jc w:val="right"/>
        <w:rPr>
          <w:rFonts w:ascii="Times New Roman" w:eastAsia="Calibri" w:hAnsi="Times New Roman" w:cs="Times New Roman"/>
          <w:iCs/>
          <w:sz w:val="12"/>
          <w:szCs w:val="12"/>
        </w:rPr>
      </w:pPr>
      <w:r w:rsidRPr="00044BB0">
        <w:rPr>
          <w:rFonts w:ascii="Times New Roman" w:eastAsia="Calibri" w:hAnsi="Times New Roman" w:cs="Times New Roman"/>
          <w:iCs/>
          <w:sz w:val="12"/>
          <w:szCs w:val="12"/>
        </w:rPr>
        <w:t xml:space="preserve">Приложение 1                                                       </w:t>
      </w:r>
      <w:r>
        <w:rPr>
          <w:rFonts w:ascii="Times New Roman" w:eastAsia="Calibri" w:hAnsi="Times New Roman" w:cs="Times New Roman"/>
          <w:iCs/>
          <w:sz w:val="12"/>
          <w:szCs w:val="12"/>
        </w:rPr>
        <w:t xml:space="preserve">                             </w:t>
      </w:r>
    </w:p>
    <w:p w:rsidR="00044BB0" w:rsidRPr="00044BB0" w:rsidRDefault="00044BB0" w:rsidP="00044BB0">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к Постановлению администрации</w:t>
      </w:r>
    </w:p>
    <w:p w:rsidR="00044BB0" w:rsidRPr="00044BB0" w:rsidRDefault="00044BB0" w:rsidP="00044BB0">
      <w:pPr>
        <w:tabs>
          <w:tab w:val="left" w:pos="0"/>
        </w:tabs>
        <w:spacing w:after="0" w:line="240" w:lineRule="auto"/>
        <w:ind w:firstLine="284"/>
        <w:jc w:val="right"/>
        <w:rPr>
          <w:rFonts w:ascii="Times New Roman" w:eastAsia="Calibri" w:hAnsi="Times New Roman" w:cs="Times New Roman"/>
          <w:iCs/>
          <w:sz w:val="12"/>
          <w:szCs w:val="12"/>
        </w:rPr>
      </w:pPr>
      <w:r w:rsidRPr="00044BB0">
        <w:rPr>
          <w:rFonts w:ascii="Times New Roman" w:eastAsia="Calibri" w:hAnsi="Times New Roman" w:cs="Times New Roman"/>
          <w:iCs/>
          <w:sz w:val="12"/>
          <w:szCs w:val="12"/>
        </w:rPr>
        <w:tab/>
      </w:r>
      <w:r w:rsidRPr="00044BB0">
        <w:rPr>
          <w:rFonts w:ascii="Times New Roman" w:eastAsia="Calibri" w:hAnsi="Times New Roman" w:cs="Times New Roman"/>
          <w:iCs/>
          <w:sz w:val="12"/>
          <w:szCs w:val="12"/>
        </w:rPr>
        <w:tab/>
        <w:t>муниципального района Сергиевский</w:t>
      </w:r>
    </w:p>
    <w:p w:rsidR="00766615" w:rsidRDefault="00044BB0" w:rsidP="00044BB0">
      <w:pPr>
        <w:tabs>
          <w:tab w:val="left" w:pos="0"/>
        </w:tabs>
        <w:spacing w:after="0" w:line="240" w:lineRule="auto"/>
        <w:ind w:firstLine="284"/>
        <w:jc w:val="right"/>
        <w:rPr>
          <w:rFonts w:ascii="Times New Roman" w:eastAsia="Calibri" w:hAnsi="Times New Roman" w:cs="Times New Roman"/>
          <w:iCs/>
          <w:sz w:val="12"/>
          <w:szCs w:val="12"/>
        </w:rPr>
      </w:pPr>
      <w:r w:rsidRPr="00044BB0">
        <w:rPr>
          <w:rFonts w:ascii="Times New Roman" w:eastAsia="Calibri" w:hAnsi="Times New Roman" w:cs="Times New Roman"/>
          <w:iCs/>
          <w:sz w:val="12"/>
          <w:szCs w:val="12"/>
        </w:rPr>
        <w:tab/>
      </w:r>
      <w:r w:rsidRPr="00044BB0">
        <w:rPr>
          <w:rFonts w:ascii="Times New Roman" w:eastAsia="Calibri" w:hAnsi="Times New Roman" w:cs="Times New Roman"/>
          <w:iCs/>
          <w:sz w:val="12"/>
          <w:szCs w:val="12"/>
        </w:rPr>
        <w:tab/>
        <w:t>№553 от "19" мая 2020 г.</w:t>
      </w:r>
    </w:p>
    <w:p w:rsidR="00044BB0" w:rsidRDefault="00044BB0" w:rsidP="00044BB0">
      <w:pPr>
        <w:tabs>
          <w:tab w:val="left" w:pos="0"/>
        </w:tabs>
        <w:spacing w:after="0" w:line="240" w:lineRule="auto"/>
        <w:ind w:firstLine="284"/>
        <w:jc w:val="center"/>
        <w:rPr>
          <w:rFonts w:ascii="Times New Roman" w:eastAsia="Calibri" w:hAnsi="Times New Roman" w:cs="Times New Roman"/>
          <w:iCs/>
          <w:sz w:val="12"/>
          <w:szCs w:val="12"/>
        </w:rPr>
      </w:pPr>
      <w:r w:rsidRPr="00044BB0">
        <w:rPr>
          <w:rFonts w:ascii="Times New Roman" w:eastAsia="Calibri" w:hAnsi="Times New Roman" w:cs="Times New Roman"/>
          <w:iCs/>
          <w:sz w:val="12"/>
          <w:szCs w:val="12"/>
        </w:rPr>
        <w:t>Финансовое обеспечение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w:t>
      </w:r>
    </w:p>
    <w:tbl>
      <w:tblPr>
        <w:tblW w:w="5000" w:type="pct"/>
        <w:tblLook w:val="04A0" w:firstRow="1" w:lastRow="0" w:firstColumn="1" w:lastColumn="0" w:noHBand="0" w:noVBand="1"/>
      </w:tblPr>
      <w:tblGrid>
        <w:gridCol w:w="1526"/>
        <w:gridCol w:w="992"/>
        <w:gridCol w:w="1606"/>
        <w:gridCol w:w="1087"/>
        <w:gridCol w:w="1135"/>
        <w:gridCol w:w="1383"/>
      </w:tblGrid>
      <w:tr w:rsidR="00044BB0" w:rsidRPr="00044BB0" w:rsidTr="00044BB0">
        <w:trPr>
          <w:trHeight w:val="70"/>
        </w:trPr>
        <w:tc>
          <w:tcPr>
            <w:tcW w:w="9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4BB0" w:rsidRPr="00044BB0" w:rsidRDefault="00044BB0" w:rsidP="00044BB0">
            <w:pPr>
              <w:spacing w:after="0" w:line="240" w:lineRule="auto"/>
              <w:jc w:val="center"/>
              <w:rPr>
                <w:rFonts w:ascii="Times New Roman" w:eastAsia="Times New Roman" w:hAnsi="Times New Roman" w:cs="Times New Roman"/>
                <w:b/>
                <w:bCs/>
                <w:color w:val="000000"/>
                <w:sz w:val="12"/>
                <w:szCs w:val="12"/>
                <w:lang w:eastAsia="ru-RU"/>
              </w:rPr>
            </w:pPr>
            <w:r w:rsidRPr="00044BB0">
              <w:rPr>
                <w:rFonts w:ascii="Times New Roman" w:eastAsia="Times New Roman" w:hAnsi="Times New Roman" w:cs="Times New Roman"/>
                <w:b/>
                <w:bCs/>
                <w:color w:val="000000"/>
                <w:sz w:val="12"/>
                <w:szCs w:val="12"/>
                <w:lang w:eastAsia="ru-RU"/>
              </w:rPr>
              <w:t>Этапы реализации</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044BB0" w:rsidRPr="00044BB0" w:rsidRDefault="00044BB0" w:rsidP="00044BB0">
            <w:pPr>
              <w:spacing w:after="0" w:line="240" w:lineRule="auto"/>
              <w:jc w:val="center"/>
              <w:rPr>
                <w:rFonts w:ascii="Times New Roman" w:eastAsia="Times New Roman" w:hAnsi="Times New Roman" w:cs="Times New Roman"/>
                <w:b/>
                <w:bCs/>
                <w:color w:val="000000"/>
                <w:sz w:val="12"/>
                <w:szCs w:val="12"/>
                <w:lang w:eastAsia="ru-RU"/>
              </w:rPr>
            </w:pPr>
            <w:r w:rsidRPr="00044BB0">
              <w:rPr>
                <w:rFonts w:ascii="Times New Roman" w:eastAsia="Times New Roman" w:hAnsi="Times New Roman" w:cs="Times New Roman"/>
                <w:b/>
                <w:bCs/>
                <w:color w:val="000000"/>
                <w:sz w:val="12"/>
                <w:szCs w:val="12"/>
                <w:lang w:eastAsia="ru-RU"/>
              </w:rPr>
              <w:t>Всего, рублей</w:t>
            </w:r>
            <w:proofErr w:type="gramStart"/>
            <w:r w:rsidRPr="00044BB0">
              <w:rPr>
                <w:rFonts w:ascii="Times New Roman" w:eastAsia="Times New Roman" w:hAnsi="Times New Roman" w:cs="Times New Roman"/>
                <w:b/>
                <w:bCs/>
                <w:color w:val="000000"/>
                <w:sz w:val="12"/>
                <w:szCs w:val="12"/>
                <w:lang w:eastAsia="ru-RU"/>
              </w:rPr>
              <w:t xml:space="preserve"> (*)</w:t>
            </w:r>
            <w:proofErr w:type="gramEnd"/>
          </w:p>
        </w:tc>
        <w:tc>
          <w:tcPr>
            <w:tcW w:w="1039" w:type="pct"/>
            <w:tcBorders>
              <w:top w:val="single" w:sz="4" w:space="0" w:color="auto"/>
              <w:left w:val="nil"/>
              <w:bottom w:val="single" w:sz="4" w:space="0" w:color="auto"/>
              <w:right w:val="single" w:sz="4" w:space="0" w:color="auto"/>
            </w:tcBorders>
            <w:shd w:val="clear" w:color="auto" w:fill="auto"/>
            <w:vAlign w:val="center"/>
            <w:hideMark/>
          </w:tcPr>
          <w:p w:rsidR="00044BB0" w:rsidRPr="00044BB0" w:rsidRDefault="00044BB0" w:rsidP="00044BB0">
            <w:pPr>
              <w:spacing w:after="0" w:line="240" w:lineRule="auto"/>
              <w:jc w:val="center"/>
              <w:rPr>
                <w:rFonts w:ascii="Times New Roman" w:eastAsia="Times New Roman" w:hAnsi="Times New Roman" w:cs="Times New Roman"/>
                <w:b/>
                <w:bCs/>
                <w:color w:val="000000"/>
                <w:sz w:val="12"/>
                <w:szCs w:val="12"/>
                <w:lang w:eastAsia="ru-RU"/>
              </w:rPr>
            </w:pPr>
            <w:r w:rsidRPr="00044BB0">
              <w:rPr>
                <w:rFonts w:ascii="Times New Roman" w:eastAsia="Times New Roman" w:hAnsi="Times New Roman" w:cs="Times New Roman"/>
                <w:b/>
                <w:bCs/>
                <w:color w:val="000000"/>
                <w:sz w:val="12"/>
                <w:szCs w:val="12"/>
                <w:lang w:eastAsia="ru-RU"/>
              </w:rPr>
              <w:t>Средства государственной корпорации - Фонда содействию реформированию жилищно-коммунального хозяйства, рублей</w:t>
            </w:r>
            <w:proofErr w:type="gramStart"/>
            <w:r w:rsidRPr="00044BB0">
              <w:rPr>
                <w:rFonts w:ascii="Times New Roman" w:eastAsia="Times New Roman" w:hAnsi="Times New Roman" w:cs="Times New Roman"/>
                <w:b/>
                <w:bCs/>
                <w:color w:val="000000"/>
                <w:sz w:val="12"/>
                <w:szCs w:val="12"/>
                <w:lang w:eastAsia="ru-RU"/>
              </w:rPr>
              <w:t xml:space="preserve"> (*)</w:t>
            </w:r>
            <w:proofErr w:type="gramEnd"/>
          </w:p>
        </w:tc>
        <w:tc>
          <w:tcPr>
            <w:tcW w:w="703" w:type="pct"/>
            <w:tcBorders>
              <w:top w:val="single" w:sz="4" w:space="0" w:color="auto"/>
              <w:left w:val="nil"/>
              <w:bottom w:val="single" w:sz="4" w:space="0" w:color="auto"/>
              <w:right w:val="single" w:sz="4" w:space="0" w:color="auto"/>
            </w:tcBorders>
            <w:shd w:val="clear" w:color="auto" w:fill="auto"/>
            <w:vAlign w:val="center"/>
            <w:hideMark/>
          </w:tcPr>
          <w:p w:rsidR="00044BB0" w:rsidRPr="00044BB0" w:rsidRDefault="00044BB0" w:rsidP="00044BB0">
            <w:pPr>
              <w:spacing w:after="0" w:line="240" w:lineRule="auto"/>
              <w:jc w:val="center"/>
              <w:rPr>
                <w:rFonts w:ascii="Times New Roman" w:eastAsia="Times New Roman" w:hAnsi="Times New Roman" w:cs="Times New Roman"/>
                <w:b/>
                <w:bCs/>
                <w:color w:val="000000"/>
                <w:sz w:val="12"/>
                <w:szCs w:val="12"/>
                <w:lang w:eastAsia="ru-RU"/>
              </w:rPr>
            </w:pPr>
            <w:r w:rsidRPr="00044BB0">
              <w:rPr>
                <w:rFonts w:ascii="Times New Roman" w:eastAsia="Times New Roman" w:hAnsi="Times New Roman" w:cs="Times New Roman"/>
                <w:b/>
                <w:bCs/>
                <w:color w:val="000000"/>
                <w:sz w:val="12"/>
                <w:szCs w:val="12"/>
                <w:lang w:eastAsia="ru-RU"/>
              </w:rPr>
              <w:t>Средства областного бюджета, рублей</w:t>
            </w:r>
            <w:proofErr w:type="gramStart"/>
            <w:r w:rsidRPr="00044BB0">
              <w:rPr>
                <w:rFonts w:ascii="Times New Roman" w:eastAsia="Times New Roman" w:hAnsi="Times New Roman" w:cs="Times New Roman"/>
                <w:b/>
                <w:bCs/>
                <w:color w:val="000000"/>
                <w:sz w:val="12"/>
                <w:szCs w:val="12"/>
                <w:lang w:eastAsia="ru-RU"/>
              </w:rPr>
              <w:t xml:space="preserve"> (*)</w:t>
            </w:r>
            <w:proofErr w:type="gramEnd"/>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044BB0" w:rsidRPr="00044BB0" w:rsidRDefault="00044BB0" w:rsidP="00044BB0">
            <w:pPr>
              <w:spacing w:after="0" w:line="240" w:lineRule="auto"/>
              <w:jc w:val="center"/>
              <w:rPr>
                <w:rFonts w:ascii="Times New Roman" w:eastAsia="Times New Roman" w:hAnsi="Times New Roman" w:cs="Times New Roman"/>
                <w:b/>
                <w:bCs/>
                <w:color w:val="000000"/>
                <w:sz w:val="12"/>
                <w:szCs w:val="12"/>
                <w:lang w:eastAsia="ru-RU"/>
              </w:rPr>
            </w:pPr>
            <w:r w:rsidRPr="00044BB0">
              <w:rPr>
                <w:rFonts w:ascii="Times New Roman" w:eastAsia="Times New Roman" w:hAnsi="Times New Roman" w:cs="Times New Roman"/>
                <w:b/>
                <w:bCs/>
                <w:color w:val="000000"/>
                <w:sz w:val="12"/>
                <w:szCs w:val="12"/>
                <w:lang w:eastAsia="ru-RU"/>
              </w:rPr>
              <w:t>Средства местного бюджета, рублей</w:t>
            </w:r>
            <w:proofErr w:type="gramStart"/>
            <w:r w:rsidRPr="00044BB0">
              <w:rPr>
                <w:rFonts w:ascii="Times New Roman" w:eastAsia="Times New Roman" w:hAnsi="Times New Roman" w:cs="Times New Roman"/>
                <w:b/>
                <w:bCs/>
                <w:color w:val="000000"/>
                <w:sz w:val="12"/>
                <w:szCs w:val="12"/>
                <w:lang w:eastAsia="ru-RU"/>
              </w:rPr>
              <w:t xml:space="preserve"> (*)</w:t>
            </w:r>
            <w:proofErr w:type="gramEnd"/>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044BB0" w:rsidRPr="00044BB0" w:rsidRDefault="00044BB0" w:rsidP="00044BB0">
            <w:pPr>
              <w:spacing w:after="0" w:line="240" w:lineRule="auto"/>
              <w:jc w:val="center"/>
              <w:rPr>
                <w:rFonts w:ascii="Times New Roman" w:eastAsia="Times New Roman" w:hAnsi="Times New Roman" w:cs="Times New Roman"/>
                <w:b/>
                <w:bCs/>
                <w:color w:val="000000"/>
                <w:sz w:val="12"/>
                <w:szCs w:val="12"/>
                <w:lang w:eastAsia="ru-RU"/>
              </w:rPr>
            </w:pPr>
            <w:r w:rsidRPr="00044BB0">
              <w:rPr>
                <w:rFonts w:ascii="Times New Roman" w:eastAsia="Times New Roman" w:hAnsi="Times New Roman" w:cs="Times New Roman"/>
                <w:b/>
                <w:bCs/>
                <w:color w:val="000000"/>
                <w:sz w:val="12"/>
                <w:szCs w:val="12"/>
                <w:lang w:eastAsia="ru-RU"/>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044BB0" w:rsidRPr="00044BB0" w:rsidTr="00044BB0">
        <w:trPr>
          <w:trHeight w:val="70"/>
        </w:trPr>
        <w:tc>
          <w:tcPr>
            <w:tcW w:w="987" w:type="pct"/>
            <w:tcBorders>
              <w:top w:val="nil"/>
              <w:left w:val="single" w:sz="4" w:space="0" w:color="auto"/>
              <w:bottom w:val="single" w:sz="4" w:space="0" w:color="auto"/>
              <w:right w:val="single" w:sz="4" w:space="0" w:color="auto"/>
            </w:tcBorders>
            <w:shd w:val="clear" w:color="auto" w:fill="auto"/>
            <w:noWrap/>
            <w:vAlign w:val="bottom"/>
            <w:hideMark/>
          </w:tcPr>
          <w:p w:rsidR="00044BB0" w:rsidRPr="00044BB0" w:rsidRDefault="00044BB0" w:rsidP="00044BB0">
            <w:pPr>
              <w:spacing w:after="0" w:line="240" w:lineRule="auto"/>
              <w:jc w:val="center"/>
              <w:rPr>
                <w:rFonts w:ascii="Times New Roman" w:eastAsia="Times New Roman" w:hAnsi="Times New Roman" w:cs="Times New Roman"/>
                <w:color w:val="000000"/>
                <w:sz w:val="12"/>
                <w:szCs w:val="12"/>
                <w:lang w:eastAsia="ru-RU"/>
              </w:rPr>
            </w:pPr>
            <w:r w:rsidRPr="00044BB0">
              <w:rPr>
                <w:rFonts w:ascii="Times New Roman" w:eastAsia="Times New Roman" w:hAnsi="Times New Roman" w:cs="Times New Roman"/>
                <w:color w:val="000000"/>
                <w:sz w:val="12"/>
                <w:szCs w:val="12"/>
                <w:lang w:eastAsia="ru-RU"/>
              </w:rPr>
              <w:t>1</w:t>
            </w:r>
          </w:p>
        </w:tc>
        <w:tc>
          <w:tcPr>
            <w:tcW w:w="642" w:type="pct"/>
            <w:tcBorders>
              <w:top w:val="nil"/>
              <w:left w:val="nil"/>
              <w:bottom w:val="single" w:sz="4" w:space="0" w:color="auto"/>
              <w:right w:val="single" w:sz="4" w:space="0" w:color="auto"/>
            </w:tcBorders>
            <w:shd w:val="clear" w:color="auto" w:fill="auto"/>
            <w:noWrap/>
            <w:vAlign w:val="bottom"/>
            <w:hideMark/>
          </w:tcPr>
          <w:p w:rsidR="00044BB0" w:rsidRPr="00044BB0" w:rsidRDefault="00044BB0" w:rsidP="00044BB0">
            <w:pPr>
              <w:spacing w:after="0" w:line="240" w:lineRule="auto"/>
              <w:jc w:val="center"/>
              <w:rPr>
                <w:rFonts w:ascii="Times New Roman" w:eastAsia="Times New Roman" w:hAnsi="Times New Roman" w:cs="Times New Roman"/>
                <w:color w:val="000000"/>
                <w:sz w:val="12"/>
                <w:szCs w:val="12"/>
                <w:lang w:eastAsia="ru-RU"/>
              </w:rPr>
            </w:pPr>
            <w:r w:rsidRPr="00044BB0">
              <w:rPr>
                <w:rFonts w:ascii="Times New Roman" w:eastAsia="Times New Roman" w:hAnsi="Times New Roman" w:cs="Times New Roman"/>
                <w:color w:val="000000"/>
                <w:sz w:val="12"/>
                <w:szCs w:val="12"/>
                <w:lang w:eastAsia="ru-RU"/>
              </w:rPr>
              <w:t>2</w:t>
            </w:r>
          </w:p>
        </w:tc>
        <w:tc>
          <w:tcPr>
            <w:tcW w:w="1039" w:type="pct"/>
            <w:tcBorders>
              <w:top w:val="nil"/>
              <w:left w:val="nil"/>
              <w:bottom w:val="single" w:sz="4" w:space="0" w:color="auto"/>
              <w:right w:val="single" w:sz="4" w:space="0" w:color="auto"/>
            </w:tcBorders>
            <w:shd w:val="clear" w:color="auto" w:fill="auto"/>
            <w:noWrap/>
            <w:vAlign w:val="bottom"/>
            <w:hideMark/>
          </w:tcPr>
          <w:p w:rsidR="00044BB0" w:rsidRPr="00044BB0" w:rsidRDefault="00044BB0" w:rsidP="00044BB0">
            <w:pPr>
              <w:spacing w:after="0" w:line="240" w:lineRule="auto"/>
              <w:jc w:val="center"/>
              <w:rPr>
                <w:rFonts w:ascii="Times New Roman" w:eastAsia="Times New Roman" w:hAnsi="Times New Roman" w:cs="Times New Roman"/>
                <w:color w:val="000000"/>
                <w:sz w:val="12"/>
                <w:szCs w:val="12"/>
                <w:lang w:eastAsia="ru-RU"/>
              </w:rPr>
            </w:pPr>
            <w:r w:rsidRPr="00044BB0">
              <w:rPr>
                <w:rFonts w:ascii="Times New Roman" w:eastAsia="Times New Roman" w:hAnsi="Times New Roman" w:cs="Times New Roman"/>
                <w:color w:val="000000"/>
                <w:sz w:val="12"/>
                <w:szCs w:val="12"/>
                <w:lang w:eastAsia="ru-RU"/>
              </w:rPr>
              <w:t>3</w:t>
            </w:r>
          </w:p>
        </w:tc>
        <w:tc>
          <w:tcPr>
            <w:tcW w:w="703" w:type="pct"/>
            <w:tcBorders>
              <w:top w:val="nil"/>
              <w:left w:val="nil"/>
              <w:bottom w:val="single" w:sz="4" w:space="0" w:color="auto"/>
              <w:right w:val="single" w:sz="4" w:space="0" w:color="auto"/>
            </w:tcBorders>
            <w:shd w:val="clear" w:color="auto" w:fill="auto"/>
            <w:noWrap/>
            <w:vAlign w:val="bottom"/>
            <w:hideMark/>
          </w:tcPr>
          <w:p w:rsidR="00044BB0" w:rsidRPr="00044BB0" w:rsidRDefault="00044BB0" w:rsidP="00044BB0">
            <w:pPr>
              <w:spacing w:after="0" w:line="240" w:lineRule="auto"/>
              <w:jc w:val="center"/>
              <w:rPr>
                <w:rFonts w:ascii="Times New Roman" w:eastAsia="Times New Roman" w:hAnsi="Times New Roman" w:cs="Times New Roman"/>
                <w:color w:val="000000"/>
                <w:sz w:val="12"/>
                <w:szCs w:val="12"/>
                <w:lang w:eastAsia="ru-RU"/>
              </w:rPr>
            </w:pPr>
            <w:r w:rsidRPr="00044BB0">
              <w:rPr>
                <w:rFonts w:ascii="Times New Roman" w:eastAsia="Times New Roman" w:hAnsi="Times New Roman" w:cs="Times New Roman"/>
                <w:color w:val="000000"/>
                <w:sz w:val="12"/>
                <w:szCs w:val="12"/>
                <w:lang w:eastAsia="ru-RU"/>
              </w:rPr>
              <w:t>4</w:t>
            </w:r>
          </w:p>
        </w:tc>
        <w:tc>
          <w:tcPr>
            <w:tcW w:w="734" w:type="pct"/>
            <w:tcBorders>
              <w:top w:val="nil"/>
              <w:left w:val="nil"/>
              <w:bottom w:val="single" w:sz="4" w:space="0" w:color="auto"/>
              <w:right w:val="single" w:sz="4" w:space="0" w:color="auto"/>
            </w:tcBorders>
            <w:shd w:val="clear" w:color="auto" w:fill="auto"/>
            <w:noWrap/>
            <w:vAlign w:val="bottom"/>
            <w:hideMark/>
          </w:tcPr>
          <w:p w:rsidR="00044BB0" w:rsidRPr="00044BB0" w:rsidRDefault="00044BB0" w:rsidP="00044BB0">
            <w:pPr>
              <w:spacing w:after="0" w:line="240" w:lineRule="auto"/>
              <w:jc w:val="center"/>
              <w:rPr>
                <w:rFonts w:ascii="Times New Roman" w:eastAsia="Times New Roman" w:hAnsi="Times New Roman" w:cs="Times New Roman"/>
                <w:color w:val="000000"/>
                <w:sz w:val="12"/>
                <w:szCs w:val="12"/>
                <w:lang w:eastAsia="ru-RU"/>
              </w:rPr>
            </w:pPr>
            <w:r w:rsidRPr="00044BB0">
              <w:rPr>
                <w:rFonts w:ascii="Times New Roman" w:eastAsia="Times New Roman" w:hAnsi="Times New Roman" w:cs="Times New Roman"/>
                <w:color w:val="000000"/>
                <w:sz w:val="12"/>
                <w:szCs w:val="12"/>
                <w:lang w:eastAsia="ru-RU"/>
              </w:rPr>
              <w:t>5</w:t>
            </w:r>
          </w:p>
        </w:tc>
        <w:tc>
          <w:tcPr>
            <w:tcW w:w="895" w:type="pct"/>
            <w:tcBorders>
              <w:top w:val="nil"/>
              <w:left w:val="nil"/>
              <w:bottom w:val="single" w:sz="4" w:space="0" w:color="auto"/>
              <w:right w:val="single" w:sz="4" w:space="0" w:color="auto"/>
            </w:tcBorders>
            <w:shd w:val="clear" w:color="auto" w:fill="auto"/>
            <w:noWrap/>
            <w:vAlign w:val="center"/>
            <w:hideMark/>
          </w:tcPr>
          <w:p w:rsidR="00044BB0" w:rsidRPr="00044BB0" w:rsidRDefault="00044BB0" w:rsidP="00044BB0">
            <w:pPr>
              <w:spacing w:after="0" w:line="240" w:lineRule="auto"/>
              <w:jc w:val="center"/>
              <w:rPr>
                <w:rFonts w:ascii="Times New Roman" w:eastAsia="Times New Roman" w:hAnsi="Times New Roman" w:cs="Times New Roman"/>
                <w:color w:val="000000"/>
                <w:sz w:val="12"/>
                <w:szCs w:val="12"/>
                <w:lang w:eastAsia="ru-RU"/>
              </w:rPr>
            </w:pPr>
            <w:r w:rsidRPr="00044BB0">
              <w:rPr>
                <w:rFonts w:ascii="Times New Roman" w:eastAsia="Times New Roman" w:hAnsi="Times New Roman" w:cs="Times New Roman"/>
                <w:color w:val="000000"/>
                <w:sz w:val="12"/>
                <w:szCs w:val="12"/>
                <w:lang w:eastAsia="ru-RU"/>
              </w:rPr>
              <w:t>6</w:t>
            </w:r>
          </w:p>
        </w:tc>
      </w:tr>
      <w:tr w:rsidR="00044BB0" w:rsidRPr="00044BB0" w:rsidTr="00044BB0">
        <w:trPr>
          <w:trHeight w:val="70"/>
        </w:trPr>
        <w:tc>
          <w:tcPr>
            <w:tcW w:w="987" w:type="pct"/>
            <w:tcBorders>
              <w:top w:val="nil"/>
              <w:left w:val="single" w:sz="4" w:space="0" w:color="auto"/>
              <w:bottom w:val="single" w:sz="4" w:space="0" w:color="auto"/>
              <w:right w:val="single" w:sz="4" w:space="0" w:color="auto"/>
            </w:tcBorders>
            <w:shd w:val="clear" w:color="auto" w:fill="auto"/>
            <w:vAlign w:val="center"/>
            <w:hideMark/>
          </w:tcPr>
          <w:p w:rsidR="00044BB0" w:rsidRPr="00044BB0" w:rsidRDefault="00044BB0" w:rsidP="00044BB0">
            <w:pPr>
              <w:spacing w:after="0" w:line="240" w:lineRule="auto"/>
              <w:jc w:val="center"/>
              <w:rPr>
                <w:rFonts w:ascii="Times New Roman" w:eastAsia="Times New Roman" w:hAnsi="Times New Roman" w:cs="Times New Roman"/>
                <w:b/>
                <w:bCs/>
                <w:color w:val="000000"/>
                <w:sz w:val="12"/>
                <w:szCs w:val="12"/>
                <w:lang w:eastAsia="ru-RU"/>
              </w:rPr>
            </w:pPr>
            <w:r w:rsidRPr="00044BB0">
              <w:rPr>
                <w:rFonts w:ascii="Times New Roman" w:eastAsia="Times New Roman" w:hAnsi="Times New Roman" w:cs="Times New Roman"/>
                <w:b/>
                <w:bCs/>
                <w:color w:val="000000"/>
                <w:sz w:val="12"/>
                <w:szCs w:val="12"/>
                <w:lang w:eastAsia="ru-RU"/>
              </w:rPr>
              <w:t xml:space="preserve">первый этап </w:t>
            </w:r>
            <w:r w:rsidRPr="00044BB0">
              <w:rPr>
                <w:rFonts w:ascii="Times New Roman" w:eastAsia="Times New Roman" w:hAnsi="Times New Roman" w:cs="Times New Roman"/>
                <w:b/>
                <w:bCs/>
                <w:color w:val="000000"/>
                <w:sz w:val="12"/>
                <w:szCs w:val="12"/>
                <w:lang w:eastAsia="ru-RU"/>
              </w:rPr>
              <w:lastRenderedPageBreak/>
              <w:t>финансирования (2019-2020 годы)</w:t>
            </w:r>
          </w:p>
        </w:tc>
        <w:tc>
          <w:tcPr>
            <w:tcW w:w="642" w:type="pct"/>
            <w:tcBorders>
              <w:top w:val="nil"/>
              <w:left w:val="nil"/>
              <w:bottom w:val="single" w:sz="4" w:space="0" w:color="auto"/>
              <w:right w:val="single" w:sz="4" w:space="0" w:color="auto"/>
            </w:tcBorders>
            <w:shd w:val="clear" w:color="auto" w:fill="auto"/>
            <w:noWrap/>
            <w:vAlign w:val="center"/>
            <w:hideMark/>
          </w:tcPr>
          <w:p w:rsidR="00044BB0" w:rsidRPr="00044BB0" w:rsidRDefault="00044BB0" w:rsidP="00044BB0">
            <w:pPr>
              <w:spacing w:after="0" w:line="240" w:lineRule="auto"/>
              <w:jc w:val="center"/>
              <w:rPr>
                <w:rFonts w:ascii="Times New Roman" w:eastAsia="Times New Roman" w:hAnsi="Times New Roman" w:cs="Times New Roman"/>
                <w:sz w:val="12"/>
                <w:szCs w:val="12"/>
                <w:lang w:eastAsia="ru-RU"/>
              </w:rPr>
            </w:pPr>
            <w:r w:rsidRPr="00044BB0">
              <w:rPr>
                <w:rFonts w:ascii="Times New Roman" w:eastAsia="Times New Roman" w:hAnsi="Times New Roman" w:cs="Times New Roman"/>
                <w:sz w:val="12"/>
                <w:szCs w:val="12"/>
                <w:lang w:eastAsia="ru-RU"/>
              </w:rPr>
              <w:lastRenderedPageBreak/>
              <w:t>163 489 859,20</w:t>
            </w:r>
          </w:p>
        </w:tc>
        <w:tc>
          <w:tcPr>
            <w:tcW w:w="1039" w:type="pct"/>
            <w:tcBorders>
              <w:top w:val="nil"/>
              <w:left w:val="nil"/>
              <w:bottom w:val="single" w:sz="4" w:space="0" w:color="auto"/>
              <w:right w:val="single" w:sz="4" w:space="0" w:color="auto"/>
            </w:tcBorders>
            <w:shd w:val="clear" w:color="auto" w:fill="auto"/>
            <w:noWrap/>
            <w:vAlign w:val="center"/>
            <w:hideMark/>
          </w:tcPr>
          <w:p w:rsidR="00044BB0" w:rsidRPr="00044BB0" w:rsidRDefault="00044BB0" w:rsidP="00044BB0">
            <w:pPr>
              <w:spacing w:after="0" w:line="240" w:lineRule="auto"/>
              <w:jc w:val="center"/>
              <w:rPr>
                <w:rFonts w:ascii="Times New Roman" w:eastAsia="Times New Roman" w:hAnsi="Times New Roman" w:cs="Times New Roman"/>
                <w:color w:val="000000"/>
                <w:sz w:val="12"/>
                <w:szCs w:val="12"/>
                <w:lang w:eastAsia="ru-RU"/>
              </w:rPr>
            </w:pPr>
            <w:r w:rsidRPr="00044BB0">
              <w:rPr>
                <w:rFonts w:ascii="Times New Roman" w:eastAsia="Times New Roman" w:hAnsi="Times New Roman" w:cs="Times New Roman"/>
                <w:color w:val="000000"/>
                <w:sz w:val="12"/>
                <w:szCs w:val="12"/>
                <w:lang w:eastAsia="ru-RU"/>
              </w:rPr>
              <w:t>139 758 993,54</w:t>
            </w:r>
          </w:p>
        </w:tc>
        <w:tc>
          <w:tcPr>
            <w:tcW w:w="703" w:type="pct"/>
            <w:tcBorders>
              <w:top w:val="nil"/>
              <w:left w:val="nil"/>
              <w:bottom w:val="single" w:sz="4" w:space="0" w:color="auto"/>
              <w:right w:val="single" w:sz="4" w:space="0" w:color="auto"/>
            </w:tcBorders>
            <w:shd w:val="clear" w:color="auto" w:fill="auto"/>
            <w:noWrap/>
            <w:vAlign w:val="center"/>
            <w:hideMark/>
          </w:tcPr>
          <w:p w:rsidR="00044BB0" w:rsidRPr="00044BB0" w:rsidRDefault="00044BB0" w:rsidP="00044BB0">
            <w:pPr>
              <w:spacing w:after="0" w:line="240" w:lineRule="auto"/>
              <w:jc w:val="center"/>
              <w:rPr>
                <w:rFonts w:ascii="Times New Roman" w:eastAsia="Times New Roman" w:hAnsi="Times New Roman" w:cs="Times New Roman"/>
                <w:color w:val="000000"/>
                <w:sz w:val="12"/>
                <w:szCs w:val="12"/>
                <w:lang w:eastAsia="ru-RU"/>
              </w:rPr>
            </w:pPr>
            <w:r w:rsidRPr="00044BB0">
              <w:rPr>
                <w:rFonts w:ascii="Times New Roman" w:eastAsia="Times New Roman" w:hAnsi="Times New Roman" w:cs="Times New Roman"/>
                <w:color w:val="000000"/>
                <w:sz w:val="12"/>
                <w:szCs w:val="12"/>
                <w:lang w:eastAsia="ru-RU"/>
              </w:rPr>
              <w:t>14 625 941,18</w:t>
            </w:r>
          </w:p>
        </w:tc>
        <w:tc>
          <w:tcPr>
            <w:tcW w:w="734" w:type="pct"/>
            <w:tcBorders>
              <w:top w:val="nil"/>
              <w:left w:val="nil"/>
              <w:bottom w:val="single" w:sz="4" w:space="0" w:color="auto"/>
              <w:right w:val="single" w:sz="4" w:space="0" w:color="auto"/>
            </w:tcBorders>
            <w:shd w:val="clear" w:color="auto" w:fill="auto"/>
            <w:noWrap/>
            <w:vAlign w:val="center"/>
            <w:hideMark/>
          </w:tcPr>
          <w:p w:rsidR="00044BB0" w:rsidRPr="00044BB0" w:rsidRDefault="00044BB0" w:rsidP="00044BB0">
            <w:pPr>
              <w:spacing w:after="0" w:line="240" w:lineRule="auto"/>
              <w:jc w:val="center"/>
              <w:rPr>
                <w:rFonts w:ascii="Times New Roman" w:eastAsia="Times New Roman" w:hAnsi="Times New Roman" w:cs="Times New Roman"/>
                <w:color w:val="000000"/>
                <w:sz w:val="12"/>
                <w:szCs w:val="12"/>
                <w:lang w:eastAsia="ru-RU"/>
              </w:rPr>
            </w:pPr>
            <w:r w:rsidRPr="00044BB0">
              <w:rPr>
                <w:rFonts w:ascii="Times New Roman" w:eastAsia="Times New Roman" w:hAnsi="Times New Roman" w:cs="Times New Roman"/>
                <w:color w:val="000000"/>
                <w:sz w:val="12"/>
                <w:szCs w:val="12"/>
                <w:lang w:eastAsia="ru-RU"/>
              </w:rPr>
              <w:t>8 125 522,88</w:t>
            </w:r>
          </w:p>
        </w:tc>
        <w:tc>
          <w:tcPr>
            <w:tcW w:w="895" w:type="pct"/>
            <w:tcBorders>
              <w:top w:val="nil"/>
              <w:left w:val="nil"/>
              <w:bottom w:val="single" w:sz="4" w:space="0" w:color="auto"/>
              <w:right w:val="single" w:sz="4" w:space="0" w:color="auto"/>
            </w:tcBorders>
            <w:shd w:val="clear" w:color="auto" w:fill="auto"/>
            <w:noWrap/>
            <w:vAlign w:val="center"/>
            <w:hideMark/>
          </w:tcPr>
          <w:p w:rsidR="00044BB0" w:rsidRPr="00044BB0" w:rsidRDefault="00044BB0" w:rsidP="00044BB0">
            <w:pPr>
              <w:spacing w:after="0" w:line="240" w:lineRule="auto"/>
              <w:jc w:val="center"/>
              <w:rPr>
                <w:rFonts w:ascii="Times New Roman" w:eastAsia="Times New Roman" w:hAnsi="Times New Roman" w:cs="Times New Roman"/>
                <w:color w:val="000000"/>
                <w:sz w:val="12"/>
                <w:szCs w:val="12"/>
                <w:lang w:eastAsia="ru-RU"/>
              </w:rPr>
            </w:pPr>
            <w:r w:rsidRPr="00044BB0">
              <w:rPr>
                <w:rFonts w:ascii="Times New Roman" w:eastAsia="Times New Roman" w:hAnsi="Times New Roman" w:cs="Times New Roman"/>
                <w:color w:val="000000"/>
                <w:sz w:val="12"/>
                <w:szCs w:val="12"/>
                <w:lang w:eastAsia="ru-RU"/>
              </w:rPr>
              <w:t>979 401,60</w:t>
            </w:r>
          </w:p>
        </w:tc>
      </w:tr>
      <w:tr w:rsidR="00044BB0" w:rsidRPr="00044BB0" w:rsidTr="00044BB0">
        <w:trPr>
          <w:trHeight w:val="70"/>
        </w:trPr>
        <w:tc>
          <w:tcPr>
            <w:tcW w:w="987" w:type="pct"/>
            <w:tcBorders>
              <w:top w:val="nil"/>
              <w:left w:val="single" w:sz="4" w:space="0" w:color="auto"/>
              <w:bottom w:val="single" w:sz="4" w:space="0" w:color="auto"/>
              <w:right w:val="single" w:sz="4" w:space="0" w:color="auto"/>
            </w:tcBorders>
            <w:shd w:val="clear" w:color="auto" w:fill="auto"/>
            <w:vAlign w:val="center"/>
            <w:hideMark/>
          </w:tcPr>
          <w:p w:rsidR="00044BB0" w:rsidRPr="00044BB0" w:rsidRDefault="00044BB0" w:rsidP="00044BB0">
            <w:pPr>
              <w:spacing w:after="0" w:line="240" w:lineRule="auto"/>
              <w:jc w:val="center"/>
              <w:rPr>
                <w:rFonts w:ascii="Times New Roman" w:eastAsia="Times New Roman" w:hAnsi="Times New Roman" w:cs="Times New Roman"/>
                <w:b/>
                <w:bCs/>
                <w:color w:val="000000"/>
                <w:sz w:val="12"/>
                <w:szCs w:val="12"/>
                <w:lang w:eastAsia="ru-RU"/>
              </w:rPr>
            </w:pPr>
            <w:r w:rsidRPr="00044BB0">
              <w:rPr>
                <w:rFonts w:ascii="Times New Roman" w:eastAsia="Times New Roman" w:hAnsi="Times New Roman" w:cs="Times New Roman"/>
                <w:b/>
                <w:bCs/>
                <w:color w:val="000000"/>
                <w:sz w:val="12"/>
                <w:szCs w:val="12"/>
                <w:lang w:eastAsia="ru-RU"/>
              </w:rPr>
              <w:lastRenderedPageBreak/>
              <w:t>второй этап финансирования (2020-2021 годы)</w:t>
            </w:r>
          </w:p>
        </w:tc>
        <w:tc>
          <w:tcPr>
            <w:tcW w:w="642" w:type="pct"/>
            <w:tcBorders>
              <w:top w:val="nil"/>
              <w:left w:val="nil"/>
              <w:bottom w:val="single" w:sz="4" w:space="0" w:color="auto"/>
              <w:right w:val="single" w:sz="4" w:space="0" w:color="auto"/>
            </w:tcBorders>
            <w:shd w:val="clear" w:color="auto" w:fill="auto"/>
            <w:noWrap/>
            <w:vAlign w:val="center"/>
            <w:hideMark/>
          </w:tcPr>
          <w:p w:rsidR="00044BB0" w:rsidRPr="00044BB0" w:rsidRDefault="00044BB0" w:rsidP="00044BB0">
            <w:pPr>
              <w:spacing w:after="0" w:line="240" w:lineRule="auto"/>
              <w:jc w:val="center"/>
              <w:rPr>
                <w:rFonts w:ascii="Times New Roman" w:eastAsia="Times New Roman" w:hAnsi="Times New Roman" w:cs="Times New Roman"/>
                <w:sz w:val="12"/>
                <w:szCs w:val="12"/>
                <w:lang w:eastAsia="ru-RU"/>
              </w:rPr>
            </w:pPr>
            <w:r w:rsidRPr="00044BB0">
              <w:rPr>
                <w:rFonts w:ascii="Times New Roman" w:eastAsia="Times New Roman" w:hAnsi="Times New Roman" w:cs="Times New Roman"/>
                <w:sz w:val="12"/>
                <w:szCs w:val="12"/>
                <w:lang w:eastAsia="ru-RU"/>
              </w:rPr>
              <w:t>134 495 603,20</w:t>
            </w:r>
          </w:p>
        </w:tc>
        <w:tc>
          <w:tcPr>
            <w:tcW w:w="1039" w:type="pct"/>
            <w:tcBorders>
              <w:top w:val="nil"/>
              <w:left w:val="nil"/>
              <w:bottom w:val="single" w:sz="4" w:space="0" w:color="auto"/>
              <w:right w:val="single" w:sz="4" w:space="0" w:color="auto"/>
            </w:tcBorders>
            <w:shd w:val="clear" w:color="auto" w:fill="auto"/>
            <w:noWrap/>
            <w:vAlign w:val="center"/>
            <w:hideMark/>
          </w:tcPr>
          <w:p w:rsidR="00044BB0" w:rsidRPr="00044BB0" w:rsidRDefault="00044BB0" w:rsidP="00044BB0">
            <w:pPr>
              <w:spacing w:after="0" w:line="240" w:lineRule="auto"/>
              <w:jc w:val="center"/>
              <w:rPr>
                <w:rFonts w:ascii="Times New Roman" w:eastAsia="Times New Roman" w:hAnsi="Times New Roman" w:cs="Times New Roman"/>
                <w:color w:val="000000"/>
                <w:sz w:val="12"/>
                <w:szCs w:val="12"/>
                <w:lang w:eastAsia="ru-RU"/>
              </w:rPr>
            </w:pPr>
            <w:r w:rsidRPr="00044BB0">
              <w:rPr>
                <w:rFonts w:ascii="Times New Roman" w:eastAsia="Times New Roman" w:hAnsi="Times New Roman" w:cs="Times New Roman"/>
                <w:color w:val="000000"/>
                <w:sz w:val="12"/>
                <w:szCs w:val="12"/>
                <w:lang w:eastAsia="ru-RU"/>
              </w:rPr>
              <w:t>115 666 218,75</w:t>
            </w:r>
          </w:p>
        </w:tc>
        <w:tc>
          <w:tcPr>
            <w:tcW w:w="703" w:type="pct"/>
            <w:tcBorders>
              <w:top w:val="nil"/>
              <w:left w:val="nil"/>
              <w:bottom w:val="single" w:sz="4" w:space="0" w:color="auto"/>
              <w:right w:val="single" w:sz="4" w:space="0" w:color="auto"/>
            </w:tcBorders>
            <w:shd w:val="clear" w:color="auto" w:fill="auto"/>
            <w:noWrap/>
            <w:vAlign w:val="center"/>
            <w:hideMark/>
          </w:tcPr>
          <w:p w:rsidR="00044BB0" w:rsidRPr="00044BB0" w:rsidRDefault="00044BB0" w:rsidP="00044BB0">
            <w:pPr>
              <w:spacing w:after="0" w:line="240" w:lineRule="auto"/>
              <w:jc w:val="center"/>
              <w:rPr>
                <w:rFonts w:ascii="Times New Roman" w:eastAsia="Times New Roman" w:hAnsi="Times New Roman" w:cs="Times New Roman"/>
                <w:color w:val="000000"/>
                <w:sz w:val="12"/>
                <w:szCs w:val="12"/>
                <w:lang w:eastAsia="ru-RU"/>
              </w:rPr>
            </w:pPr>
            <w:r w:rsidRPr="00044BB0">
              <w:rPr>
                <w:rFonts w:ascii="Times New Roman" w:eastAsia="Times New Roman" w:hAnsi="Times New Roman" w:cs="Times New Roman"/>
                <w:color w:val="000000"/>
                <w:sz w:val="12"/>
                <w:szCs w:val="12"/>
                <w:lang w:eastAsia="ru-RU"/>
              </w:rPr>
              <w:t>12 104 604,29</w:t>
            </w:r>
          </w:p>
        </w:tc>
        <w:tc>
          <w:tcPr>
            <w:tcW w:w="734" w:type="pct"/>
            <w:tcBorders>
              <w:top w:val="nil"/>
              <w:left w:val="nil"/>
              <w:bottom w:val="single" w:sz="4" w:space="0" w:color="auto"/>
              <w:right w:val="single" w:sz="4" w:space="0" w:color="auto"/>
            </w:tcBorders>
            <w:shd w:val="clear" w:color="auto" w:fill="auto"/>
            <w:noWrap/>
            <w:vAlign w:val="center"/>
            <w:hideMark/>
          </w:tcPr>
          <w:p w:rsidR="00044BB0" w:rsidRPr="00044BB0" w:rsidRDefault="00044BB0" w:rsidP="00044BB0">
            <w:pPr>
              <w:spacing w:after="0" w:line="240" w:lineRule="auto"/>
              <w:jc w:val="center"/>
              <w:rPr>
                <w:rFonts w:ascii="Times New Roman" w:eastAsia="Times New Roman" w:hAnsi="Times New Roman" w:cs="Times New Roman"/>
                <w:color w:val="000000"/>
                <w:sz w:val="12"/>
                <w:szCs w:val="12"/>
                <w:lang w:eastAsia="ru-RU"/>
              </w:rPr>
            </w:pPr>
            <w:r w:rsidRPr="00044BB0">
              <w:rPr>
                <w:rFonts w:ascii="Times New Roman" w:eastAsia="Times New Roman" w:hAnsi="Times New Roman" w:cs="Times New Roman"/>
                <w:color w:val="000000"/>
                <w:sz w:val="12"/>
                <w:szCs w:val="12"/>
                <w:lang w:eastAsia="ru-RU"/>
              </w:rPr>
              <w:t>6 724 780,16</w:t>
            </w:r>
          </w:p>
        </w:tc>
        <w:tc>
          <w:tcPr>
            <w:tcW w:w="895" w:type="pct"/>
            <w:tcBorders>
              <w:top w:val="nil"/>
              <w:left w:val="nil"/>
              <w:bottom w:val="single" w:sz="4" w:space="0" w:color="auto"/>
              <w:right w:val="single" w:sz="4" w:space="0" w:color="auto"/>
            </w:tcBorders>
            <w:shd w:val="clear" w:color="auto" w:fill="auto"/>
            <w:noWrap/>
            <w:vAlign w:val="center"/>
            <w:hideMark/>
          </w:tcPr>
          <w:p w:rsidR="00044BB0" w:rsidRPr="00044BB0" w:rsidRDefault="00044BB0" w:rsidP="00044BB0">
            <w:pPr>
              <w:spacing w:after="0" w:line="240" w:lineRule="auto"/>
              <w:jc w:val="center"/>
              <w:rPr>
                <w:rFonts w:ascii="Times New Roman" w:eastAsia="Times New Roman" w:hAnsi="Times New Roman" w:cs="Times New Roman"/>
                <w:color w:val="000000"/>
                <w:sz w:val="12"/>
                <w:szCs w:val="12"/>
                <w:lang w:eastAsia="ru-RU"/>
              </w:rPr>
            </w:pPr>
            <w:r w:rsidRPr="00044BB0">
              <w:rPr>
                <w:rFonts w:ascii="Times New Roman" w:eastAsia="Times New Roman" w:hAnsi="Times New Roman" w:cs="Times New Roman"/>
                <w:color w:val="000000"/>
                <w:sz w:val="12"/>
                <w:szCs w:val="12"/>
                <w:lang w:eastAsia="ru-RU"/>
              </w:rPr>
              <w:t>-</w:t>
            </w:r>
          </w:p>
        </w:tc>
      </w:tr>
      <w:tr w:rsidR="00044BB0" w:rsidRPr="00044BB0" w:rsidTr="00044BB0">
        <w:trPr>
          <w:trHeight w:val="70"/>
        </w:trPr>
        <w:tc>
          <w:tcPr>
            <w:tcW w:w="987" w:type="pct"/>
            <w:tcBorders>
              <w:top w:val="nil"/>
              <w:left w:val="single" w:sz="4" w:space="0" w:color="auto"/>
              <w:bottom w:val="single" w:sz="4" w:space="0" w:color="auto"/>
              <w:right w:val="single" w:sz="4" w:space="0" w:color="auto"/>
            </w:tcBorders>
            <w:shd w:val="clear" w:color="auto" w:fill="auto"/>
            <w:vAlign w:val="center"/>
            <w:hideMark/>
          </w:tcPr>
          <w:p w:rsidR="00044BB0" w:rsidRPr="00044BB0" w:rsidRDefault="00044BB0" w:rsidP="00044BB0">
            <w:pPr>
              <w:spacing w:after="0" w:line="240" w:lineRule="auto"/>
              <w:jc w:val="center"/>
              <w:rPr>
                <w:rFonts w:ascii="Times New Roman" w:eastAsia="Times New Roman" w:hAnsi="Times New Roman" w:cs="Times New Roman"/>
                <w:b/>
                <w:bCs/>
                <w:color w:val="000000"/>
                <w:sz w:val="12"/>
                <w:szCs w:val="12"/>
                <w:lang w:eastAsia="ru-RU"/>
              </w:rPr>
            </w:pPr>
            <w:r w:rsidRPr="00044BB0">
              <w:rPr>
                <w:rFonts w:ascii="Times New Roman" w:eastAsia="Times New Roman" w:hAnsi="Times New Roman" w:cs="Times New Roman"/>
                <w:b/>
                <w:bCs/>
                <w:color w:val="000000"/>
                <w:sz w:val="12"/>
                <w:szCs w:val="12"/>
                <w:lang w:eastAsia="ru-RU"/>
              </w:rPr>
              <w:t>третий этап финансирования (2021-2022 годы)</w:t>
            </w:r>
          </w:p>
        </w:tc>
        <w:tc>
          <w:tcPr>
            <w:tcW w:w="642" w:type="pct"/>
            <w:tcBorders>
              <w:top w:val="nil"/>
              <w:left w:val="nil"/>
              <w:bottom w:val="single" w:sz="4" w:space="0" w:color="auto"/>
              <w:right w:val="single" w:sz="4" w:space="0" w:color="auto"/>
            </w:tcBorders>
            <w:shd w:val="clear" w:color="auto" w:fill="auto"/>
            <w:noWrap/>
            <w:vAlign w:val="center"/>
            <w:hideMark/>
          </w:tcPr>
          <w:p w:rsidR="00044BB0" w:rsidRPr="00044BB0" w:rsidRDefault="00044BB0" w:rsidP="00044BB0">
            <w:pPr>
              <w:spacing w:after="0" w:line="240" w:lineRule="auto"/>
              <w:jc w:val="center"/>
              <w:rPr>
                <w:rFonts w:ascii="Times New Roman" w:eastAsia="Times New Roman" w:hAnsi="Times New Roman" w:cs="Times New Roman"/>
                <w:sz w:val="12"/>
                <w:szCs w:val="12"/>
                <w:lang w:eastAsia="ru-RU"/>
              </w:rPr>
            </w:pPr>
            <w:r w:rsidRPr="00044BB0">
              <w:rPr>
                <w:rFonts w:ascii="Times New Roman" w:eastAsia="Times New Roman" w:hAnsi="Times New Roman" w:cs="Times New Roman"/>
                <w:sz w:val="12"/>
                <w:szCs w:val="12"/>
                <w:lang w:eastAsia="ru-RU"/>
              </w:rPr>
              <w:t>171 390 540,80</w:t>
            </w:r>
          </w:p>
        </w:tc>
        <w:tc>
          <w:tcPr>
            <w:tcW w:w="1039" w:type="pct"/>
            <w:tcBorders>
              <w:top w:val="nil"/>
              <w:left w:val="nil"/>
              <w:bottom w:val="single" w:sz="4" w:space="0" w:color="auto"/>
              <w:right w:val="single" w:sz="4" w:space="0" w:color="auto"/>
            </w:tcBorders>
            <w:shd w:val="clear" w:color="auto" w:fill="auto"/>
            <w:noWrap/>
            <w:vAlign w:val="center"/>
            <w:hideMark/>
          </w:tcPr>
          <w:p w:rsidR="00044BB0" w:rsidRPr="00044BB0" w:rsidRDefault="00044BB0" w:rsidP="00044BB0">
            <w:pPr>
              <w:spacing w:after="0" w:line="240" w:lineRule="auto"/>
              <w:jc w:val="center"/>
              <w:rPr>
                <w:rFonts w:ascii="Times New Roman" w:eastAsia="Times New Roman" w:hAnsi="Times New Roman" w:cs="Times New Roman"/>
                <w:color w:val="000000"/>
                <w:sz w:val="12"/>
                <w:szCs w:val="12"/>
                <w:lang w:eastAsia="ru-RU"/>
              </w:rPr>
            </w:pPr>
            <w:r w:rsidRPr="00044BB0">
              <w:rPr>
                <w:rFonts w:ascii="Times New Roman" w:eastAsia="Times New Roman" w:hAnsi="Times New Roman" w:cs="Times New Roman"/>
                <w:color w:val="000000"/>
                <w:sz w:val="12"/>
                <w:szCs w:val="12"/>
                <w:lang w:eastAsia="ru-RU"/>
              </w:rPr>
              <w:t>147 395 865,09</w:t>
            </w:r>
          </w:p>
        </w:tc>
        <w:tc>
          <w:tcPr>
            <w:tcW w:w="703" w:type="pct"/>
            <w:tcBorders>
              <w:top w:val="nil"/>
              <w:left w:val="nil"/>
              <w:bottom w:val="single" w:sz="4" w:space="0" w:color="auto"/>
              <w:right w:val="single" w:sz="4" w:space="0" w:color="auto"/>
            </w:tcBorders>
            <w:shd w:val="clear" w:color="auto" w:fill="auto"/>
            <w:noWrap/>
            <w:vAlign w:val="center"/>
            <w:hideMark/>
          </w:tcPr>
          <w:p w:rsidR="00044BB0" w:rsidRPr="00044BB0" w:rsidRDefault="00044BB0" w:rsidP="00044BB0">
            <w:pPr>
              <w:spacing w:after="0" w:line="240" w:lineRule="auto"/>
              <w:jc w:val="center"/>
              <w:rPr>
                <w:rFonts w:ascii="Times New Roman" w:eastAsia="Times New Roman" w:hAnsi="Times New Roman" w:cs="Times New Roman"/>
                <w:color w:val="000000"/>
                <w:sz w:val="12"/>
                <w:szCs w:val="12"/>
                <w:lang w:eastAsia="ru-RU"/>
              </w:rPr>
            </w:pPr>
            <w:r w:rsidRPr="00044BB0">
              <w:rPr>
                <w:rFonts w:ascii="Times New Roman" w:eastAsia="Times New Roman" w:hAnsi="Times New Roman" w:cs="Times New Roman"/>
                <w:color w:val="000000"/>
                <w:sz w:val="12"/>
                <w:szCs w:val="12"/>
                <w:lang w:eastAsia="ru-RU"/>
              </w:rPr>
              <w:t>15 425 148,67</w:t>
            </w:r>
          </w:p>
        </w:tc>
        <w:tc>
          <w:tcPr>
            <w:tcW w:w="734" w:type="pct"/>
            <w:tcBorders>
              <w:top w:val="nil"/>
              <w:left w:val="nil"/>
              <w:bottom w:val="single" w:sz="4" w:space="0" w:color="auto"/>
              <w:right w:val="single" w:sz="4" w:space="0" w:color="auto"/>
            </w:tcBorders>
            <w:shd w:val="clear" w:color="auto" w:fill="auto"/>
            <w:noWrap/>
            <w:vAlign w:val="center"/>
            <w:hideMark/>
          </w:tcPr>
          <w:p w:rsidR="00044BB0" w:rsidRPr="00044BB0" w:rsidRDefault="00044BB0" w:rsidP="00044BB0">
            <w:pPr>
              <w:spacing w:after="0" w:line="240" w:lineRule="auto"/>
              <w:jc w:val="center"/>
              <w:rPr>
                <w:rFonts w:ascii="Times New Roman" w:eastAsia="Times New Roman" w:hAnsi="Times New Roman" w:cs="Times New Roman"/>
                <w:color w:val="000000"/>
                <w:sz w:val="12"/>
                <w:szCs w:val="12"/>
                <w:lang w:eastAsia="ru-RU"/>
              </w:rPr>
            </w:pPr>
            <w:r w:rsidRPr="00044BB0">
              <w:rPr>
                <w:rFonts w:ascii="Times New Roman" w:eastAsia="Times New Roman" w:hAnsi="Times New Roman" w:cs="Times New Roman"/>
                <w:color w:val="000000"/>
                <w:sz w:val="12"/>
                <w:szCs w:val="12"/>
                <w:lang w:eastAsia="ru-RU"/>
              </w:rPr>
              <w:t>8 569 527,04</w:t>
            </w:r>
          </w:p>
        </w:tc>
        <w:tc>
          <w:tcPr>
            <w:tcW w:w="895" w:type="pct"/>
            <w:tcBorders>
              <w:top w:val="nil"/>
              <w:left w:val="nil"/>
              <w:bottom w:val="single" w:sz="4" w:space="0" w:color="auto"/>
              <w:right w:val="single" w:sz="4" w:space="0" w:color="auto"/>
            </w:tcBorders>
            <w:shd w:val="clear" w:color="auto" w:fill="auto"/>
            <w:noWrap/>
            <w:vAlign w:val="center"/>
            <w:hideMark/>
          </w:tcPr>
          <w:p w:rsidR="00044BB0" w:rsidRPr="00044BB0" w:rsidRDefault="00044BB0" w:rsidP="00044BB0">
            <w:pPr>
              <w:spacing w:after="0" w:line="240" w:lineRule="auto"/>
              <w:jc w:val="center"/>
              <w:rPr>
                <w:rFonts w:ascii="Times New Roman" w:eastAsia="Times New Roman" w:hAnsi="Times New Roman" w:cs="Times New Roman"/>
                <w:color w:val="000000"/>
                <w:sz w:val="12"/>
                <w:szCs w:val="12"/>
                <w:lang w:eastAsia="ru-RU"/>
              </w:rPr>
            </w:pPr>
            <w:r w:rsidRPr="00044BB0">
              <w:rPr>
                <w:rFonts w:ascii="Times New Roman" w:eastAsia="Times New Roman" w:hAnsi="Times New Roman" w:cs="Times New Roman"/>
                <w:color w:val="000000"/>
                <w:sz w:val="12"/>
                <w:szCs w:val="12"/>
                <w:lang w:eastAsia="ru-RU"/>
              </w:rPr>
              <w:t>-</w:t>
            </w:r>
          </w:p>
        </w:tc>
      </w:tr>
      <w:tr w:rsidR="00044BB0" w:rsidRPr="00044BB0" w:rsidTr="00044BB0">
        <w:trPr>
          <w:trHeight w:val="70"/>
        </w:trPr>
        <w:tc>
          <w:tcPr>
            <w:tcW w:w="987" w:type="pct"/>
            <w:tcBorders>
              <w:top w:val="nil"/>
              <w:left w:val="single" w:sz="4" w:space="0" w:color="auto"/>
              <w:bottom w:val="single" w:sz="4" w:space="0" w:color="auto"/>
              <w:right w:val="single" w:sz="4" w:space="0" w:color="auto"/>
            </w:tcBorders>
            <w:shd w:val="clear" w:color="auto" w:fill="auto"/>
            <w:vAlign w:val="center"/>
            <w:hideMark/>
          </w:tcPr>
          <w:p w:rsidR="00044BB0" w:rsidRPr="00044BB0" w:rsidRDefault="00044BB0" w:rsidP="00044BB0">
            <w:pPr>
              <w:spacing w:after="0" w:line="240" w:lineRule="auto"/>
              <w:jc w:val="center"/>
              <w:rPr>
                <w:rFonts w:ascii="Times New Roman" w:eastAsia="Times New Roman" w:hAnsi="Times New Roman" w:cs="Times New Roman"/>
                <w:b/>
                <w:bCs/>
                <w:color w:val="000000"/>
                <w:sz w:val="12"/>
                <w:szCs w:val="12"/>
                <w:lang w:eastAsia="ru-RU"/>
              </w:rPr>
            </w:pPr>
            <w:r w:rsidRPr="00044BB0">
              <w:rPr>
                <w:rFonts w:ascii="Times New Roman" w:eastAsia="Times New Roman" w:hAnsi="Times New Roman" w:cs="Times New Roman"/>
                <w:b/>
                <w:bCs/>
                <w:color w:val="000000"/>
                <w:sz w:val="12"/>
                <w:szCs w:val="12"/>
                <w:lang w:eastAsia="ru-RU"/>
              </w:rPr>
              <w:t>четвертый этап финансирования                                                               (2022-2023 годы)</w:t>
            </w:r>
          </w:p>
        </w:tc>
        <w:tc>
          <w:tcPr>
            <w:tcW w:w="642" w:type="pct"/>
            <w:tcBorders>
              <w:top w:val="nil"/>
              <w:left w:val="nil"/>
              <w:bottom w:val="single" w:sz="4" w:space="0" w:color="auto"/>
              <w:right w:val="single" w:sz="4" w:space="0" w:color="auto"/>
            </w:tcBorders>
            <w:shd w:val="clear" w:color="auto" w:fill="auto"/>
            <w:noWrap/>
            <w:vAlign w:val="center"/>
            <w:hideMark/>
          </w:tcPr>
          <w:p w:rsidR="00044BB0" w:rsidRPr="00044BB0" w:rsidRDefault="00044BB0" w:rsidP="00044BB0">
            <w:pPr>
              <w:spacing w:after="0" w:line="240" w:lineRule="auto"/>
              <w:jc w:val="center"/>
              <w:rPr>
                <w:rFonts w:ascii="Times New Roman" w:eastAsia="Times New Roman" w:hAnsi="Times New Roman" w:cs="Times New Roman"/>
                <w:sz w:val="12"/>
                <w:szCs w:val="12"/>
                <w:lang w:eastAsia="ru-RU"/>
              </w:rPr>
            </w:pPr>
            <w:r w:rsidRPr="00044BB0">
              <w:rPr>
                <w:rFonts w:ascii="Times New Roman" w:eastAsia="Times New Roman" w:hAnsi="Times New Roman" w:cs="Times New Roman"/>
                <w:sz w:val="12"/>
                <w:szCs w:val="12"/>
                <w:lang w:eastAsia="ru-RU"/>
              </w:rPr>
              <w:t>67 332 524,40</w:t>
            </w:r>
          </w:p>
        </w:tc>
        <w:tc>
          <w:tcPr>
            <w:tcW w:w="1039" w:type="pct"/>
            <w:tcBorders>
              <w:top w:val="nil"/>
              <w:left w:val="nil"/>
              <w:bottom w:val="single" w:sz="4" w:space="0" w:color="auto"/>
              <w:right w:val="single" w:sz="4" w:space="0" w:color="auto"/>
            </w:tcBorders>
            <w:shd w:val="clear" w:color="auto" w:fill="auto"/>
            <w:noWrap/>
            <w:vAlign w:val="center"/>
            <w:hideMark/>
          </w:tcPr>
          <w:p w:rsidR="00044BB0" w:rsidRPr="00044BB0" w:rsidRDefault="00044BB0" w:rsidP="00044BB0">
            <w:pPr>
              <w:spacing w:after="0" w:line="240" w:lineRule="auto"/>
              <w:jc w:val="center"/>
              <w:rPr>
                <w:rFonts w:ascii="Times New Roman" w:eastAsia="Times New Roman" w:hAnsi="Times New Roman" w:cs="Times New Roman"/>
                <w:color w:val="000000"/>
                <w:sz w:val="12"/>
                <w:szCs w:val="12"/>
                <w:lang w:eastAsia="ru-RU"/>
              </w:rPr>
            </w:pPr>
            <w:r w:rsidRPr="00044BB0">
              <w:rPr>
                <w:rFonts w:ascii="Times New Roman" w:eastAsia="Times New Roman" w:hAnsi="Times New Roman" w:cs="Times New Roman"/>
                <w:color w:val="000000"/>
                <w:sz w:val="12"/>
                <w:szCs w:val="12"/>
                <w:lang w:eastAsia="ru-RU"/>
              </w:rPr>
              <w:t>57 905 970,98</w:t>
            </w:r>
          </w:p>
        </w:tc>
        <w:tc>
          <w:tcPr>
            <w:tcW w:w="703" w:type="pct"/>
            <w:tcBorders>
              <w:top w:val="nil"/>
              <w:left w:val="nil"/>
              <w:bottom w:val="single" w:sz="4" w:space="0" w:color="auto"/>
              <w:right w:val="single" w:sz="4" w:space="0" w:color="auto"/>
            </w:tcBorders>
            <w:shd w:val="clear" w:color="auto" w:fill="auto"/>
            <w:noWrap/>
            <w:vAlign w:val="center"/>
            <w:hideMark/>
          </w:tcPr>
          <w:p w:rsidR="00044BB0" w:rsidRPr="00044BB0" w:rsidRDefault="00044BB0" w:rsidP="00044BB0">
            <w:pPr>
              <w:spacing w:after="0" w:line="240" w:lineRule="auto"/>
              <w:jc w:val="center"/>
              <w:rPr>
                <w:rFonts w:ascii="Times New Roman" w:eastAsia="Times New Roman" w:hAnsi="Times New Roman" w:cs="Times New Roman"/>
                <w:color w:val="000000"/>
                <w:sz w:val="12"/>
                <w:szCs w:val="12"/>
                <w:lang w:eastAsia="ru-RU"/>
              </w:rPr>
            </w:pPr>
            <w:r w:rsidRPr="00044BB0">
              <w:rPr>
                <w:rFonts w:ascii="Times New Roman" w:eastAsia="Times New Roman" w:hAnsi="Times New Roman" w:cs="Times New Roman"/>
                <w:color w:val="000000"/>
                <w:sz w:val="12"/>
                <w:szCs w:val="12"/>
                <w:lang w:eastAsia="ru-RU"/>
              </w:rPr>
              <w:t>6 059 927,20</w:t>
            </w:r>
          </w:p>
        </w:tc>
        <w:tc>
          <w:tcPr>
            <w:tcW w:w="734" w:type="pct"/>
            <w:tcBorders>
              <w:top w:val="nil"/>
              <w:left w:val="nil"/>
              <w:bottom w:val="single" w:sz="4" w:space="0" w:color="auto"/>
              <w:right w:val="single" w:sz="4" w:space="0" w:color="auto"/>
            </w:tcBorders>
            <w:shd w:val="clear" w:color="auto" w:fill="auto"/>
            <w:noWrap/>
            <w:vAlign w:val="center"/>
            <w:hideMark/>
          </w:tcPr>
          <w:p w:rsidR="00044BB0" w:rsidRPr="00044BB0" w:rsidRDefault="00044BB0" w:rsidP="00044BB0">
            <w:pPr>
              <w:spacing w:after="0" w:line="240" w:lineRule="auto"/>
              <w:jc w:val="center"/>
              <w:rPr>
                <w:rFonts w:ascii="Times New Roman" w:eastAsia="Times New Roman" w:hAnsi="Times New Roman" w:cs="Times New Roman"/>
                <w:color w:val="000000"/>
                <w:sz w:val="12"/>
                <w:szCs w:val="12"/>
                <w:lang w:eastAsia="ru-RU"/>
              </w:rPr>
            </w:pPr>
            <w:r w:rsidRPr="00044BB0">
              <w:rPr>
                <w:rFonts w:ascii="Times New Roman" w:eastAsia="Times New Roman" w:hAnsi="Times New Roman" w:cs="Times New Roman"/>
                <w:color w:val="000000"/>
                <w:sz w:val="12"/>
                <w:szCs w:val="12"/>
                <w:lang w:eastAsia="ru-RU"/>
              </w:rPr>
              <w:t>3 366 626,22</w:t>
            </w:r>
          </w:p>
        </w:tc>
        <w:tc>
          <w:tcPr>
            <w:tcW w:w="895" w:type="pct"/>
            <w:tcBorders>
              <w:top w:val="nil"/>
              <w:left w:val="nil"/>
              <w:bottom w:val="single" w:sz="4" w:space="0" w:color="auto"/>
              <w:right w:val="single" w:sz="4" w:space="0" w:color="auto"/>
            </w:tcBorders>
            <w:shd w:val="clear" w:color="auto" w:fill="auto"/>
            <w:noWrap/>
            <w:vAlign w:val="center"/>
            <w:hideMark/>
          </w:tcPr>
          <w:p w:rsidR="00044BB0" w:rsidRPr="00044BB0" w:rsidRDefault="00044BB0" w:rsidP="00044BB0">
            <w:pPr>
              <w:spacing w:after="0" w:line="240" w:lineRule="auto"/>
              <w:jc w:val="center"/>
              <w:rPr>
                <w:rFonts w:ascii="Times New Roman" w:eastAsia="Times New Roman" w:hAnsi="Times New Roman" w:cs="Times New Roman"/>
                <w:color w:val="000000"/>
                <w:sz w:val="12"/>
                <w:szCs w:val="12"/>
                <w:lang w:eastAsia="ru-RU"/>
              </w:rPr>
            </w:pPr>
            <w:r w:rsidRPr="00044BB0">
              <w:rPr>
                <w:rFonts w:ascii="Times New Roman" w:eastAsia="Times New Roman" w:hAnsi="Times New Roman" w:cs="Times New Roman"/>
                <w:color w:val="000000"/>
                <w:sz w:val="12"/>
                <w:szCs w:val="12"/>
                <w:lang w:eastAsia="ru-RU"/>
              </w:rPr>
              <w:t>-</w:t>
            </w:r>
          </w:p>
        </w:tc>
      </w:tr>
      <w:tr w:rsidR="00044BB0" w:rsidRPr="00044BB0" w:rsidTr="00044BB0">
        <w:trPr>
          <w:trHeight w:val="70"/>
        </w:trPr>
        <w:tc>
          <w:tcPr>
            <w:tcW w:w="987" w:type="pct"/>
            <w:tcBorders>
              <w:top w:val="nil"/>
              <w:left w:val="single" w:sz="4" w:space="0" w:color="auto"/>
              <w:bottom w:val="single" w:sz="4" w:space="0" w:color="auto"/>
              <w:right w:val="single" w:sz="4" w:space="0" w:color="auto"/>
            </w:tcBorders>
            <w:shd w:val="clear" w:color="auto" w:fill="auto"/>
            <w:vAlign w:val="center"/>
            <w:hideMark/>
          </w:tcPr>
          <w:p w:rsidR="00044BB0" w:rsidRPr="00044BB0" w:rsidRDefault="00044BB0" w:rsidP="00044BB0">
            <w:pPr>
              <w:spacing w:after="0" w:line="240" w:lineRule="auto"/>
              <w:jc w:val="center"/>
              <w:rPr>
                <w:rFonts w:ascii="Times New Roman" w:eastAsia="Times New Roman" w:hAnsi="Times New Roman" w:cs="Times New Roman"/>
                <w:b/>
                <w:bCs/>
                <w:color w:val="000000"/>
                <w:sz w:val="12"/>
                <w:szCs w:val="12"/>
                <w:lang w:eastAsia="ru-RU"/>
              </w:rPr>
            </w:pPr>
            <w:r w:rsidRPr="00044BB0">
              <w:rPr>
                <w:rFonts w:ascii="Times New Roman" w:eastAsia="Times New Roman" w:hAnsi="Times New Roman" w:cs="Times New Roman"/>
                <w:b/>
                <w:bCs/>
                <w:color w:val="000000"/>
                <w:sz w:val="12"/>
                <w:szCs w:val="12"/>
                <w:lang w:eastAsia="ru-RU"/>
              </w:rPr>
              <w:t>пятый этап финансирования (2023-2024 годы)</w:t>
            </w:r>
          </w:p>
        </w:tc>
        <w:tc>
          <w:tcPr>
            <w:tcW w:w="642" w:type="pct"/>
            <w:tcBorders>
              <w:top w:val="nil"/>
              <w:left w:val="nil"/>
              <w:bottom w:val="single" w:sz="4" w:space="0" w:color="auto"/>
              <w:right w:val="single" w:sz="4" w:space="0" w:color="auto"/>
            </w:tcBorders>
            <w:shd w:val="clear" w:color="auto" w:fill="auto"/>
            <w:noWrap/>
            <w:vAlign w:val="center"/>
            <w:hideMark/>
          </w:tcPr>
          <w:p w:rsidR="00044BB0" w:rsidRPr="00044BB0" w:rsidRDefault="00044BB0" w:rsidP="00044BB0">
            <w:pPr>
              <w:spacing w:after="0" w:line="240" w:lineRule="auto"/>
              <w:jc w:val="center"/>
              <w:rPr>
                <w:rFonts w:ascii="Times New Roman" w:eastAsia="Times New Roman" w:hAnsi="Times New Roman" w:cs="Times New Roman"/>
                <w:sz w:val="12"/>
                <w:szCs w:val="12"/>
                <w:lang w:eastAsia="ru-RU"/>
              </w:rPr>
            </w:pPr>
            <w:r w:rsidRPr="00044BB0">
              <w:rPr>
                <w:rFonts w:ascii="Times New Roman" w:eastAsia="Times New Roman" w:hAnsi="Times New Roman" w:cs="Times New Roman"/>
                <w:sz w:val="12"/>
                <w:szCs w:val="12"/>
                <w:lang w:eastAsia="ru-RU"/>
              </w:rPr>
              <w:t>26 374 576,00</w:t>
            </w:r>
          </w:p>
        </w:tc>
        <w:tc>
          <w:tcPr>
            <w:tcW w:w="1039" w:type="pct"/>
            <w:tcBorders>
              <w:top w:val="nil"/>
              <w:left w:val="nil"/>
              <w:bottom w:val="single" w:sz="4" w:space="0" w:color="auto"/>
              <w:right w:val="single" w:sz="4" w:space="0" w:color="auto"/>
            </w:tcBorders>
            <w:shd w:val="clear" w:color="auto" w:fill="auto"/>
            <w:noWrap/>
            <w:vAlign w:val="center"/>
            <w:hideMark/>
          </w:tcPr>
          <w:p w:rsidR="00044BB0" w:rsidRPr="00044BB0" w:rsidRDefault="00044BB0" w:rsidP="00044BB0">
            <w:pPr>
              <w:spacing w:after="0" w:line="240" w:lineRule="auto"/>
              <w:jc w:val="center"/>
              <w:rPr>
                <w:rFonts w:ascii="Times New Roman" w:eastAsia="Times New Roman" w:hAnsi="Times New Roman" w:cs="Times New Roman"/>
                <w:color w:val="000000"/>
                <w:sz w:val="12"/>
                <w:szCs w:val="12"/>
                <w:lang w:eastAsia="ru-RU"/>
              </w:rPr>
            </w:pPr>
            <w:r w:rsidRPr="00044BB0">
              <w:rPr>
                <w:rFonts w:ascii="Times New Roman" w:eastAsia="Times New Roman" w:hAnsi="Times New Roman" w:cs="Times New Roman"/>
                <w:color w:val="000000"/>
                <w:sz w:val="12"/>
                <w:szCs w:val="12"/>
                <w:lang w:eastAsia="ru-RU"/>
              </w:rPr>
              <w:t>22 682 135,36</w:t>
            </w:r>
          </w:p>
        </w:tc>
        <w:tc>
          <w:tcPr>
            <w:tcW w:w="703" w:type="pct"/>
            <w:tcBorders>
              <w:top w:val="nil"/>
              <w:left w:val="nil"/>
              <w:bottom w:val="single" w:sz="4" w:space="0" w:color="auto"/>
              <w:right w:val="single" w:sz="4" w:space="0" w:color="auto"/>
            </w:tcBorders>
            <w:shd w:val="clear" w:color="auto" w:fill="auto"/>
            <w:noWrap/>
            <w:vAlign w:val="center"/>
            <w:hideMark/>
          </w:tcPr>
          <w:p w:rsidR="00044BB0" w:rsidRPr="00044BB0" w:rsidRDefault="00044BB0" w:rsidP="00044BB0">
            <w:pPr>
              <w:spacing w:after="0" w:line="240" w:lineRule="auto"/>
              <w:jc w:val="center"/>
              <w:rPr>
                <w:rFonts w:ascii="Times New Roman" w:eastAsia="Times New Roman" w:hAnsi="Times New Roman" w:cs="Times New Roman"/>
                <w:color w:val="000000"/>
                <w:sz w:val="12"/>
                <w:szCs w:val="12"/>
                <w:lang w:eastAsia="ru-RU"/>
              </w:rPr>
            </w:pPr>
            <w:r w:rsidRPr="00044BB0">
              <w:rPr>
                <w:rFonts w:ascii="Times New Roman" w:eastAsia="Times New Roman" w:hAnsi="Times New Roman" w:cs="Times New Roman"/>
                <w:color w:val="000000"/>
                <w:sz w:val="12"/>
                <w:szCs w:val="12"/>
                <w:lang w:eastAsia="ru-RU"/>
              </w:rPr>
              <w:t>2 373 711,84</w:t>
            </w:r>
          </w:p>
        </w:tc>
        <w:tc>
          <w:tcPr>
            <w:tcW w:w="734" w:type="pct"/>
            <w:tcBorders>
              <w:top w:val="nil"/>
              <w:left w:val="nil"/>
              <w:bottom w:val="single" w:sz="4" w:space="0" w:color="auto"/>
              <w:right w:val="single" w:sz="4" w:space="0" w:color="auto"/>
            </w:tcBorders>
            <w:shd w:val="clear" w:color="auto" w:fill="auto"/>
            <w:noWrap/>
            <w:vAlign w:val="center"/>
            <w:hideMark/>
          </w:tcPr>
          <w:p w:rsidR="00044BB0" w:rsidRPr="00044BB0" w:rsidRDefault="00044BB0" w:rsidP="00044BB0">
            <w:pPr>
              <w:spacing w:after="0" w:line="240" w:lineRule="auto"/>
              <w:jc w:val="center"/>
              <w:rPr>
                <w:rFonts w:ascii="Times New Roman" w:eastAsia="Times New Roman" w:hAnsi="Times New Roman" w:cs="Times New Roman"/>
                <w:color w:val="000000"/>
                <w:sz w:val="12"/>
                <w:szCs w:val="12"/>
                <w:lang w:eastAsia="ru-RU"/>
              </w:rPr>
            </w:pPr>
            <w:r w:rsidRPr="00044BB0">
              <w:rPr>
                <w:rFonts w:ascii="Times New Roman" w:eastAsia="Times New Roman" w:hAnsi="Times New Roman" w:cs="Times New Roman"/>
                <w:color w:val="000000"/>
                <w:sz w:val="12"/>
                <w:szCs w:val="12"/>
                <w:lang w:eastAsia="ru-RU"/>
              </w:rPr>
              <w:t>1 318 728,80</w:t>
            </w:r>
          </w:p>
        </w:tc>
        <w:tc>
          <w:tcPr>
            <w:tcW w:w="895" w:type="pct"/>
            <w:tcBorders>
              <w:top w:val="nil"/>
              <w:left w:val="nil"/>
              <w:bottom w:val="single" w:sz="4" w:space="0" w:color="auto"/>
              <w:right w:val="single" w:sz="4" w:space="0" w:color="auto"/>
            </w:tcBorders>
            <w:shd w:val="clear" w:color="auto" w:fill="auto"/>
            <w:noWrap/>
            <w:vAlign w:val="center"/>
            <w:hideMark/>
          </w:tcPr>
          <w:p w:rsidR="00044BB0" w:rsidRPr="00044BB0" w:rsidRDefault="00044BB0" w:rsidP="00044BB0">
            <w:pPr>
              <w:spacing w:after="0" w:line="240" w:lineRule="auto"/>
              <w:jc w:val="center"/>
              <w:rPr>
                <w:rFonts w:ascii="Times New Roman" w:eastAsia="Times New Roman" w:hAnsi="Times New Roman" w:cs="Times New Roman"/>
                <w:color w:val="000000"/>
                <w:sz w:val="12"/>
                <w:szCs w:val="12"/>
                <w:lang w:eastAsia="ru-RU"/>
              </w:rPr>
            </w:pPr>
            <w:r w:rsidRPr="00044BB0">
              <w:rPr>
                <w:rFonts w:ascii="Times New Roman" w:eastAsia="Times New Roman" w:hAnsi="Times New Roman" w:cs="Times New Roman"/>
                <w:color w:val="000000"/>
                <w:sz w:val="12"/>
                <w:szCs w:val="12"/>
                <w:lang w:eastAsia="ru-RU"/>
              </w:rPr>
              <w:t>-</w:t>
            </w:r>
          </w:p>
        </w:tc>
      </w:tr>
      <w:tr w:rsidR="00044BB0" w:rsidRPr="00044BB0" w:rsidTr="00044BB0">
        <w:trPr>
          <w:trHeight w:val="70"/>
        </w:trPr>
        <w:tc>
          <w:tcPr>
            <w:tcW w:w="987" w:type="pct"/>
            <w:tcBorders>
              <w:top w:val="nil"/>
              <w:left w:val="single" w:sz="4" w:space="0" w:color="auto"/>
              <w:bottom w:val="single" w:sz="4" w:space="0" w:color="auto"/>
              <w:right w:val="single" w:sz="4" w:space="0" w:color="auto"/>
            </w:tcBorders>
            <w:shd w:val="clear" w:color="auto" w:fill="auto"/>
            <w:vAlign w:val="center"/>
            <w:hideMark/>
          </w:tcPr>
          <w:p w:rsidR="00044BB0" w:rsidRPr="00044BB0" w:rsidRDefault="00044BB0" w:rsidP="00044BB0">
            <w:pPr>
              <w:spacing w:after="0" w:line="240" w:lineRule="auto"/>
              <w:jc w:val="center"/>
              <w:rPr>
                <w:rFonts w:ascii="Times New Roman" w:eastAsia="Times New Roman" w:hAnsi="Times New Roman" w:cs="Times New Roman"/>
                <w:b/>
                <w:bCs/>
                <w:color w:val="000000"/>
                <w:sz w:val="12"/>
                <w:szCs w:val="12"/>
                <w:lang w:eastAsia="ru-RU"/>
              </w:rPr>
            </w:pPr>
            <w:r w:rsidRPr="00044BB0">
              <w:rPr>
                <w:rFonts w:ascii="Times New Roman" w:eastAsia="Times New Roman" w:hAnsi="Times New Roman" w:cs="Times New Roman"/>
                <w:b/>
                <w:bCs/>
                <w:color w:val="000000"/>
                <w:sz w:val="12"/>
                <w:szCs w:val="12"/>
                <w:lang w:eastAsia="ru-RU"/>
              </w:rPr>
              <w:t>ИТОГО</w:t>
            </w:r>
          </w:p>
        </w:tc>
        <w:tc>
          <w:tcPr>
            <w:tcW w:w="642" w:type="pct"/>
            <w:tcBorders>
              <w:top w:val="nil"/>
              <w:left w:val="nil"/>
              <w:bottom w:val="single" w:sz="4" w:space="0" w:color="auto"/>
              <w:right w:val="single" w:sz="4" w:space="0" w:color="auto"/>
            </w:tcBorders>
            <w:shd w:val="clear" w:color="auto" w:fill="auto"/>
            <w:noWrap/>
            <w:vAlign w:val="center"/>
            <w:hideMark/>
          </w:tcPr>
          <w:p w:rsidR="00044BB0" w:rsidRPr="00044BB0" w:rsidRDefault="00044BB0" w:rsidP="00044BB0">
            <w:pPr>
              <w:spacing w:after="0" w:line="240" w:lineRule="auto"/>
              <w:jc w:val="center"/>
              <w:rPr>
                <w:rFonts w:ascii="Times New Roman" w:eastAsia="Times New Roman" w:hAnsi="Times New Roman" w:cs="Times New Roman"/>
                <w:b/>
                <w:bCs/>
                <w:color w:val="000000"/>
                <w:sz w:val="12"/>
                <w:szCs w:val="12"/>
                <w:lang w:eastAsia="ru-RU"/>
              </w:rPr>
            </w:pPr>
            <w:r w:rsidRPr="00044BB0">
              <w:rPr>
                <w:rFonts w:ascii="Times New Roman" w:eastAsia="Times New Roman" w:hAnsi="Times New Roman" w:cs="Times New Roman"/>
                <w:b/>
                <w:bCs/>
                <w:color w:val="000000"/>
                <w:sz w:val="12"/>
                <w:szCs w:val="12"/>
                <w:lang w:eastAsia="ru-RU"/>
              </w:rPr>
              <w:t>563 083 103,60</w:t>
            </w:r>
          </w:p>
        </w:tc>
        <w:tc>
          <w:tcPr>
            <w:tcW w:w="1039" w:type="pct"/>
            <w:tcBorders>
              <w:top w:val="nil"/>
              <w:left w:val="nil"/>
              <w:bottom w:val="single" w:sz="4" w:space="0" w:color="auto"/>
              <w:right w:val="single" w:sz="4" w:space="0" w:color="auto"/>
            </w:tcBorders>
            <w:shd w:val="clear" w:color="auto" w:fill="auto"/>
            <w:noWrap/>
            <w:vAlign w:val="center"/>
            <w:hideMark/>
          </w:tcPr>
          <w:p w:rsidR="00044BB0" w:rsidRPr="00044BB0" w:rsidRDefault="00044BB0" w:rsidP="00044BB0">
            <w:pPr>
              <w:spacing w:after="0" w:line="240" w:lineRule="auto"/>
              <w:jc w:val="center"/>
              <w:rPr>
                <w:rFonts w:ascii="Times New Roman" w:eastAsia="Times New Roman" w:hAnsi="Times New Roman" w:cs="Times New Roman"/>
                <w:b/>
                <w:bCs/>
                <w:color w:val="000000"/>
                <w:sz w:val="12"/>
                <w:szCs w:val="12"/>
                <w:lang w:eastAsia="ru-RU"/>
              </w:rPr>
            </w:pPr>
            <w:r w:rsidRPr="00044BB0">
              <w:rPr>
                <w:rFonts w:ascii="Times New Roman" w:eastAsia="Times New Roman" w:hAnsi="Times New Roman" w:cs="Times New Roman"/>
                <w:b/>
                <w:bCs/>
                <w:color w:val="000000"/>
                <w:sz w:val="12"/>
                <w:szCs w:val="12"/>
                <w:lang w:eastAsia="ru-RU"/>
              </w:rPr>
              <w:t>483 409 183,72</w:t>
            </w:r>
          </w:p>
        </w:tc>
        <w:tc>
          <w:tcPr>
            <w:tcW w:w="703" w:type="pct"/>
            <w:tcBorders>
              <w:top w:val="nil"/>
              <w:left w:val="nil"/>
              <w:bottom w:val="single" w:sz="4" w:space="0" w:color="auto"/>
              <w:right w:val="single" w:sz="4" w:space="0" w:color="auto"/>
            </w:tcBorders>
            <w:shd w:val="clear" w:color="auto" w:fill="auto"/>
            <w:noWrap/>
            <w:vAlign w:val="center"/>
            <w:hideMark/>
          </w:tcPr>
          <w:p w:rsidR="00044BB0" w:rsidRPr="00044BB0" w:rsidRDefault="00044BB0" w:rsidP="00044BB0">
            <w:pPr>
              <w:spacing w:after="0" w:line="240" w:lineRule="auto"/>
              <w:jc w:val="center"/>
              <w:rPr>
                <w:rFonts w:ascii="Times New Roman" w:eastAsia="Times New Roman" w:hAnsi="Times New Roman" w:cs="Times New Roman"/>
                <w:b/>
                <w:bCs/>
                <w:color w:val="000000"/>
                <w:sz w:val="12"/>
                <w:szCs w:val="12"/>
                <w:lang w:eastAsia="ru-RU"/>
              </w:rPr>
            </w:pPr>
            <w:r w:rsidRPr="00044BB0">
              <w:rPr>
                <w:rFonts w:ascii="Times New Roman" w:eastAsia="Times New Roman" w:hAnsi="Times New Roman" w:cs="Times New Roman"/>
                <w:b/>
                <w:bCs/>
                <w:color w:val="000000"/>
                <w:sz w:val="12"/>
                <w:szCs w:val="12"/>
                <w:lang w:eastAsia="ru-RU"/>
              </w:rPr>
              <w:t>50 589 333,18</w:t>
            </w:r>
          </w:p>
        </w:tc>
        <w:tc>
          <w:tcPr>
            <w:tcW w:w="734" w:type="pct"/>
            <w:tcBorders>
              <w:top w:val="nil"/>
              <w:left w:val="nil"/>
              <w:bottom w:val="single" w:sz="4" w:space="0" w:color="auto"/>
              <w:right w:val="single" w:sz="4" w:space="0" w:color="auto"/>
            </w:tcBorders>
            <w:shd w:val="clear" w:color="auto" w:fill="auto"/>
            <w:noWrap/>
            <w:vAlign w:val="center"/>
            <w:hideMark/>
          </w:tcPr>
          <w:p w:rsidR="00044BB0" w:rsidRPr="00044BB0" w:rsidRDefault="00044BB0" w:rsidP="00044BB0">
            <w:pPr>
              <w:spacing w:after="0" w:line="240" w:lineRule="auto"/>
              <w:jc w:val="center"/>
              <w:rPr>
                <w:rFonts w:ascii="Times New Roman" w:eastAsia="Times New Roman" w:hAnsi="Times New Roman" w:cs="Times New Roman"/>
                <w:b/>
                <w:bCs/>
                <w:color w:val="000000"/>
                <w:sz w:val="12"/>
                <w:szCs w:val="12"/>
                <w:lang w:eastAsia="ru-RU"/>
              </w:rPr>
            </w:pPr>
            <w:r w:rsidRPr="00044BB0">
              <w:rPr>
                <w:rFonts w:ascii="Times New Roman" w:eastAsia="Times New Roman" w:hAnsi="Times New Roman" w:cs="Times New Roman"/>
                <w:b/>
                <w:bCs/>
                <w:color w:val="000000"/>
                <w:sz w:val="12"/>
                <w:szCs w:val="12"/>
                <w:lang w:eastAsia="ru-RU"/>
              </w:rPr>
              <w:t>28 105 185,10</w:t>
            </w:r>
          </w:p>
        </w:tc>
        <w:tc>
          <w:tcPr>
            <w:tcW w:w="895" w:type="pct"/>
            <w:tcBorders>
              <w:top w:val="nil"/>
              <w:left w:val="nil"/>
              <w:bottom w:val="single" w:sz="4" w:space="0" w:color="auto"/>
              <w:right w:val="single" w:sz="4" w:space="0" w:color="auto"/>
            </w:tcBorders>
            <w:shd w:val="clear" w:color="auto" w:fill="auto"/>
            <w:noWrap/>
            <w:vAlign w:val="center"/>
            <w:hideMark/>
          </w:tcPr>
          <w:p w:rsidR="00044BB0" w:rsidRPr="00044BB0" w:rsidRDefault="00044BB0" w:rsidP="00044BB0">
            <w:pPr>
              <w:spacing w:after="0" w:line="240" w:lineRule="auto"/>
              <w:jc w:val="center"/>
              <w:rPr>
                <w:rFonts w:ascii="Times New Roman" w:eastAsia="Times New Roman" w:hAnsi="Times New Roman" w:cs="Times New Roman"/>
                <w:b/>
                <w:bCs/>
                <w:color w:val="000000"/>
                <w:sz w:val="12"/>
                <w:szCs w:val="12"/>
                <w:lang w:eastAsia="ru-RU"/>
              </w:rPr>
            </w:pPr>
            <w:r w:rsidRPr="00044BB0">
              <w:rPr>
                <w:rFonts w:ascii="Times New Roman" w:eastAsia="Times New Roman" w:hAnsi="Times New Roman" w:cs="Times New Roman"/>
                <w:b/>
                <w:bCs/>
                <w:color w:val="000000"/>
                <w:sz w:val="12"/>
                <w:szCs w:val="12"/>
                <w:lang w:eastAsia="ru-RU"/>
              </w:rPr>
              <w:t>979 401,60</w:t>
            </w:r>
          </w:p>
        </w:tc>
      </w:tr>
    </w:tbl>
    <w:p w:rsidR="00044BB0" w:rsidRDefault="00044BB0" w:rsidP="00044BB0">
      <w:pPr>
        <w:tabs>
          <w:tab w:val="left" w:pos="0"/>
        </w:tabs>
        <w:spacing w:after="0" w:line="240" w:lineRule="auto"/>
        <w:ind w:firstLine="284"/>
        <w:jc w:val="both"/>
        <w:rPr>
          <w:rFonts w:ascii="Times New Roman" w:eastAsia="Calibri" w:hAnsi="Times New Roman" w:cs="Times New Roman"/>
          <w:iCs/>
          <w:sz w:val="12"/>
          <w:szCs w:val="12"/>
        </w:rPr>
      </w:pPr>
      <w:r w:rsidRPr="00044BB0">
        <w:rPr>
          <w:rFonts w:ascii="Times New Roman" w:eastAsia="Calibri" w:hAnsi="Times New Roman" w:cs="Times New Roman"/>
          <w:iCs/>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F70C50" w:rsidRDefault="00F70C50" w:rsidP="00F70C50">
      <w:pPr>
        <w:tabs>
          <w:tab w:val="left" w:pos="0"/>
        </w:tabs>
        <w:spacing w:after="0" w:line="240" w:lineRule="auto"/>
        <w:ind w:firstLine="284"/>
        <w:jc w:val="center"/>
        <w:rPr>
          <w:rFonts w:ascii="Times New Roman" w:eastAsia="Calibri" w:hAnsi="Times New Roman" w:cs="Times New Roman"/>
          <w:iCs/>
          <w:sz w:val="12"/>
          <w:szCs w:val="12"/>
        </w:rPr>
      </w:pPr>
    </w:p>
    <w:p w:rsidR="00F70C50" w:rsidRPr="00F70C50" w:rsidRDefault="00F70C50" w:rsidP="00F70C50">
      <w:pPr>
        <w:tabs>
          <w:tab w:val="left" w:pos="0"/>
        </w:tabs>
        <w:spacing w:after="0" w:line="240" w:lineRule="auto"/>
        <w:ind w:firstLine="284"/>
        <w:jc w:val="center"/>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Администрация</w:t>
      </w:r>
    </w:p>
    <w:p w:rsidR="00F70C50" w:rsidRDefault="00F70C50" w:rsidP="00F70C50">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муниципального района Сергиевский</w:t>
      </w:r>
    </w:p>
    <w:p w:rsidR="00F70C50" w:rsidRPr="00F70C50" w:rsidRDefault="00F70C50" w:rsidP="00F70C50">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F70C50" w:rsidRPr="00F70C50" w:rsidRDefault="00F70C50" w:rsidP="00F70C50">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F70C50" w:rsidRDefault="00F70C50" w:rsidP="00F70C50">
      <w:pPr>
        <w:tabs>
          <w:tab w:val="left" w:pos="0"/>
        </w:tabs>
        <w:spacing w:after="0" w:line="240" w:lineRule="auto"/>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«19» мая 2020г.</w:t>
      </w:r>
      <w:r>
        <w:rPr>
          <w:rFonts w:ascii="Times New Roman" w:eastAsia="Calibri" w:hAnsi="Times New Roman" w:cs="Times New Roman"/>
          <w:iCs/>
          <w:sz w:val="12"/>
          <w:szCs w:val="12"/>
        </w:rPr>
        <w:t xml:space="preserve">                                                                                                                                                                                                                     </w:t>
      </w:r>
      <w:r w:rsidRPr="00F70C50">
        <w:rPr>
          <w:rFonts w:ascii="Times New Roman" w:eastAsia="Calibri" w:hAnsi="Times New Roman" w:cs="Times New Roman"/>
          <w:iCs/>
          <w:sz w:val="12"/>
          <w:szCs w:val="12"/>
        </w:rPr>
        <w:t>№554</w:t>
      </w:r>
    </w:p>
    <w:p w:rsidR="00F70C50" w:rsidRDefault="00F70C50" w:rsidP="00F70C50">
      <w:pPr>
        <w:tabs>
          <w:tab w:val="left" w:pos="0"/>
        </w:tabs>
        <w:spacing w:after="0" w:line="240" w:lineRule="auto"/>
        <w:jc w:val="center"/>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 xml:space="preserve">О внесении изменений в постановление администрации муниципального района </w:t>
      </w:r>
      <w:r>
        <w:rPr>
          <w:rFonts w:ascii="Times New Roman" w:eastAsia="Calibri" w:hAnsi="Times New Roman" w:cs="Times New Roman"/>
          <w:iCs/>
          <w:sz w:val="12"/>
          <w:szCs w:val="12"/>
        </w:rPr>
        <w:t xml:space="preserve">Сергиевский </w:t>
      </w:r>
      <w:r w:rsidRPr="00F70C50">
        <w:rPr>
          <w:rFonts w:ascii="Times New Roman" w:eastAsia="Calibri" w:hAnsi="Times New Roman" w:cs="Times New Roman"/>
          <w:iCs/>
          <w:sz w:val="12"/>
          <w:szCs w:val="12"/>
        </w:rPr>
        <w:t>№ 1461 от 18.12.2013г. «Об утверждении муниципальной программы муниципального района Сергиевский «Молодой семье – доступное жилье» до 2020 года»</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F70C50">
        <w:rPr>
          <w:rFonts w:ascii="Times New Roman" w:eastAsia="Calibri" w:hAnsi="Times New Roman" w:cs="Times New Roman"/>
          <w:iCs/>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постановлением Правительства Самарской области №684 от 27.11.2013 года «Об утверждении государственной программы Самарской области "Развитие жилищного строительства в Самарской области" до 2022 года, постановлением Правительства Российской Федерации №1050 от 17.12.2010 года, в целях формирования</w:t>
      </w:r>
      <w:proofErr w:type="gramEnd"/>
      <w:r w:rsidRPr="00F70C50">
        <w:rPr>
          <w:rFonts w:ascii="Times New Roman" w:eastAsia="Calibri" w:hAnsi="Times New Roman" w:cs="Times New Roman"/>
          <w:iCs/>
          <w:sz w:val="12"/>
          <w:szCs w:val="12"/>
        </w:rPr>
        <w:t xml:space="preserve"> рынка доступного жилья и обеспечения комфортных условий проживания граждан, администрация муниципального района Сергиевский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ПОСТАНОВЛЯЕТ:</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1. Внести изменения в постановление администрации муниципального района Сергиевский №1461 от 18.12.2013г. «Муниципальная программа муниципального района Сергиевский «Молодой семье – доступное жильё» 2020 года» (далее – Программа) следующего содержания:</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1.1. По всему тексту название Программы изложить в следующей редакции: «Муниципальная программа муниципального района Сергиевский «Молодой семье – доступное жилье» до 2022 года».</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 Внести изменения в Приложение к постановлению администрации муниципального района Сергиевский №1461 от 18.12.2013г. «Муниципальная программа муниципального района Сергиевский «Молодой семье – доступное жильё» 2020 года» (далее - Программа) следующего содержания:</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2.1. В паспорте Программы:</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2.1.1. в позиции «Наименование программы» слова «до 2020 года» заменить словами «до 2022 года»;</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2.1.2. в позиции «Важнейшие целевые индикаторы и показатели Программы» слова «в 2014-2020 годах – 67 семей» заменить словами «в 2014-2022 годах – 90 семей»;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2.1.3. в позиции «Сроки реализации Программы» слова «I этап – 2014-2020 годы» заменить словами «I этап – 2014-2022 годы»;</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 xml:space="preserve">2.1.4. позицию «Объем и источники финансирования Программы» изложить в следующей редакции: </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 xml:space="preserve">«Планируемый общий объем финансирования Программы составит                 199 610 741,28 рублей (прогноз), в том числе: </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 xml:space="preserve">- средства федерального бюджета – 26 959 516,10 рублей (прогноз):  </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2014г. – 1 248 483,60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 xml:space="preserve">2015г. – 1 889 587,13 рублей </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 xml:space="preserve">2016г. – 1 676 178,72 рублей </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2017г. – 2 071 186,04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2018г. – 1 317 888,88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 xml:space="preserve">2019г. – 1 390 671,78 рублей </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2020г. – 5 788 506,65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2021г. – 5 788 506,65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2022г. – 5 788 506,65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 xml:space="preserve">- средства областного бюджета – 37 162 499,88 рублей (прогноз):  </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2014г. – 3 893 919,12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2015г. – 4 308 139,96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2016г. – 3 177 354,70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2017г. –  3 738 592,48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2018г. –  3 462 266,65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2019г. –  4 695 677,27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 xml:space="preserve">2020г. – 4 628 849,90 рублей </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2021г. – 4 628 849,90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2022г. – 4 628 849,90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 xml:space="preserve">- средства местного бюджета – 19 841 011,20 рублей (прогноз):  </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2014г. – 1 667 932,56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2015г. – 1 221 146,61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2016г. – 1 352 237,48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2017г. – 1 679 944,98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2018г. – 1 639 607,47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2019г. – 2 330 673,55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2020г. – 3 349 468,55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2021г. – 3 300 000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2022г. – 3 300 000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lastRenderedPageBreak/>
        <w:t xml:space="preserve">- внебюджетные источники – 115 647 714,10 рублей (прогноз):  </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2014г. – 12 471 264,72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2015г. – 13 777 908,30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2016г. – 9 418 523,63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2017г. – 13 909 486,50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2018г. – 4 634 963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2019г. – 7 206 067,95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2020г. – 18 076 500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2021г. – 18 076 500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2022г. – 18 076 500 рублей»;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2.1.5. в позиции «Ожидаемые результаты реализации Программы» слова «обеспечить жильём 67 молодых семей» заменить словами «обеспечить жильём 90 молодых семей».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2.2. В тексте Программы в разделе «Сроки и этапы реализации Программы» слова «Реализация настоящей программы будет осуществляться в период 2014-2020 годы» заменить словами «Реализация настоящей программы будет осуществляться в период 2014-2022 годы».</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2.3. В тексте Программы Раздел программы «Важнейшие целевые индикаторы (показатели) программы» изложить в следующей редакции:</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«Для оценки эффективности реализации программы «Молодой семье - доступное жильё» до 2022 года используются следующие индикаторы и показатели:</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F70C50">
        <w:rPr>
          <w:rFonts w:ascii="Times New Roman" w:eastAsia="Calibri" w:hAnsi="Times New Roman" w:cs="Times New Roman"/>
          <w:iCs/>
          <w:sz w:val="12"/>
          <w:szCs w:val="12"/>
        </w:rPr>
        <w:t>- количество молодых семей, улучшивших жилищные условия с использованием средств местного, областного и федерального бюджетов  (2014 год – 8 семей, 2015 год – 9 семей. 2016 год – 8 семей, 2017 год – 7 семей, 2018 год – 6 семей, 2019 год – 10 семей, 2020 год – 14 семей, 2021 год – 14 семей, 2022 год – 14 семей);</w:t>
      </w:r>
      <w:proofErr w:type="gramEnd"/>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F70C50">
        <w:rPr>
          <w:rFonts w:ascii="Times New Roman" w:eastAsia="Calibri" w:hAnsi="Times New Roman" w:cs="Times New Roman"/>
          <w:iCs/>
          <w:sz w:val="12"/>
          <w:szCs w:val="12"/>
        </w:rPr>
        <w:t>-  количество социальных выплат, предоставленных молодым семьям, с использованием средств местного, областного и федерального бюджетов (2014 год – 6 810 335,28 рублей, 2015 год – 7 418 873,70 рублей, 2016 год –  6 205 770,90 рублей, 2017 год – 7 489 723,50 рублей, 2018 год – 6 419 763 рублей, 2019 год – 8 417 022,60 рублей, 2020 год – 13 766 825,10 рублей, 2021 год – 13 766</w:t>
      </w:r>
      <w:proofErr w:type="gramEnd"/>
      <w:r w:rsidRPr="00F70C50">
        <w:rPr>
          <w:rFonts w:ascii="Times New Roman" w:eastAsia="Calibri" w:hAnsi="Times New Roman" w:cs="Times New Roman"/>
          <w:iCs/>
          <w:sz w:val="12"/>
          <w:szCs w:val="12"/>
        </w:rPr>
        <w:t xml:space="preserve"> </w:t>
      </w:r>
      <w:proofErr w:type="gramStart"/>
      <w:r w:rsidRPr="00F70C50">
        <w:rPr>
          <w:rFonts w:ascii="Times New Roman" w:eastAsia="Calibri" w:hAnsi="Times New Roman" w:cs="Times New Roman"/>
          <w:iCs/>
          <w:sz w:val="12"/>
          <w:szCs w:val="12"/>
        </w:rPr>
        <w:t>825,10 рублей, 2022 год – 13 766 825,10 рублей)».</w:t>
      </w:r>
      <w:proofErr w:type="gramEnd"/>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 xml:space="preserve">2.4. В тексте Программы абзац второй раздела «Объем и источники финансирования программы» изложить в следующей редакции: </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«Общий объем финансирования программы составит 199 610 741,28 рублей (прогноз), в том числе:</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   за счет средств федерального бюджета –  26 959 516,10 рублей (прогноз);</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 за счет средств бюджетов субъектов Российской Федерации –                            37 162 499,88 рублей (прогноз);</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 xml:space="preserve">-   за счет средств местных бюджетов 19 841 011,20 рублей (прогноз); </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 за счет собственных и заемных средств молодых семей –                     115 647 714,10 рублей (прогноз)».</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2.5. В тексте Программы в третьем абзаце раздела «Оценка социально-экономической эффективности и реализации программы» слова «67 молодых семей» заменить словами «90 молодых семей».</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2.6. Приложение №2 к Программе изложить в редакции согласно Приложению №1 к настоящему постановлению.</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2. Опубликовать настоящее постановление в газете «Сергиевский вестник».</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3. Настоящее постановление вступает в силу со дня его официального опубликования.</w:t>
      </w:r>
    </w:p>
    <w:p w:rsidR="00F70C50" w:rsidRPr="00F70C50" w:rsidRDefault="00F70C50" w:rsidP="00F70C50">
      <w:pPr>
        <w:tabs>
          <w:tab w:val="left" w:pos="0"/>
        </w:tabs>
        <w:spacing w:after="0" w:line="240" w:lineRule="auto"/>
        <w:ind w:firstLine="284"/>
        <w:jc w:val="both"/>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 xml:space="preserve">4. </w:t>
      </w:r>
      <w:proofErr w:type="gramStart"/>
      <w:r w:rsidRPr="00F70C50">
        <w:rPr>
          <w:rFonts w:ascii="Times New Roman" w:eastAsia="Calibri" w:hAnsi="Times New Roman" w:cs="Times New Roman"/>
          <w:iCs/>
          <w:sz w:val="12"/>
          <w:szCs w:val="12"/>
        </w:rPr>
        <w:t>Контроль за</w:t>
      </w:r>
      <w:proofErr w:type="gramEnd"/>
      <w:r w:rsidRPr="00F70C50">
        <w:rPr>
          <w:rFonts w:ascii="Times New Roman" w:eastAsia="Calibri" w:hAnsi="Times New Roman" w:cs="Times New Roman"/>
          <w:iCs/>
          <w:sz w:val="12"/>
          <w:szCs w:val="12"/>
        </w:rPr>
        <w:t xml:space="preserve"> выполнением настоящего постановления возложить на руководителя Правового управления администрации муниципального рай</w:t>
      </w:r>
      <w:r>
        <w:rPr>
          <w:rFonts w:ascii="Times New Roman" w:eastAsia="Calibri" w:hAnsi="Times New Roman" w:cs="Times New Roman"/>
          <w:iCs/>
          <w:sz w:val="12"/>
          <w:szCs w:val="12"/>
        </w:rPr>
        <w:t>она Сергиевский  Панфилову Н.В.</w:t>
      </w: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 xml:space="preserve">Глава </w:t>
      </w:r>
      <w:proofErr w:type="gramStart"/>
      <w:r w:rsidRPr="00F70C50">
        <w:rPr>
          <w:rFonts w:ascii="Times New Roman" w:eastAsia="Calibri" w:hAnsi="Times New Roman" w:cs="Times New Roman"/>
          <w:iCs/>
          <w:sz w:val="12"/>
          <w:szCs w:val="12"/>
        </w:rPr>
        <w:t>муниципального</w:t>
      </w:r>
      <w:proofErr w:type="gramEnd"/>
    </w:p>
    <w:p w:rsidR="00F70C50" w:rsidRP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 xml:space="preserve"> района Сергиевский</w:t>
      </w: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ab/>
      </w:r>
      <w:r w:rsidRPr="00F70C50">
        <w:rPr>
          <w:rFonts w:ascii="Times New Roman" w:eastAsia="Calibri" w:hAnsi="Times New Roman" w:cs="Times New Roman"/>
          <w:iCs/>
          <w:sz w:val="12"/>
          <w:szCs w:val="12"/>
        </w:rPr>
        <w:tab/>
        <w:t>А. А. Веселов</w:t>
      </w: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P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 xml:space="preserve">Приложение №1 </w:t>
      </w:r>
    </w:p>
    <w:p w:rsidR="00F70C50" w:rsidRP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 xml:space="preserve"> к Постановлению администрации </w:t>
      </w:r>
    </w:p>
    <w:p w:rsidR="00F70C50" w:rsidRP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муниципального района Сергиевский</w:t>
      </w:r>
    </w:p>
    <w:p w:rsidR="00F70C50" w:rsidRP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 554  от  «19» мая 2020г.</w:t>
      </w:r>
    </w:p>
    <w:p w:rsidR="00F70C50" w:rsidRPr="00F70C50" w:rsidRDefault="00F70C50" w:rsidP="00F70C50">
      <w:pPr>
        <w:tabs>
          <w:tab w:val="left" w:pos="0"/>
        </w:tabs>
        <w:spacing w:after="0" w:line="240" w:lineRule="auto"/>
        <w:ind w:firstLine="284"/>
        <w:jc w:val="center"/>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ОБЪЕМ ФИНАНСИРОВАНИЯ МУНИЦИПАЛЬНОЙ ПРОГРАММЫ МУНИЦИПАЛЬНОГО РАЙОНА СЕРГИЕВСКИЙ</w:t>
      </w:r>
      <w:r>
        <w:rPr>
          <w:rFonts w:ascii="Times New Roman" w:eastAsia="Calibri" w:hAnsi="Times New Roman" w:cs="Times New Roman"/>
          <w:iCs/>
          <w:sz w:val="12"/>
          <w:szCs w:val="12"/>
        </w:rPr>
        <w:t xml:space="preserve"> </w:t>
      </w:r>
      <w:r w:rsidRPr="00F70C50">
        <w:rPr>
          <w:rFonts w:ascii="Times New Roman" w:eastAsia="Calibri" w:hAnsi="Times New Roman" w:cs="Times New Roman"/>
          <w:iCs/>
          <w:sz w:val="12"/>
          <w:szCs w:val="12"/>
        </w:rPr>
        <w:t>«МОЛОДОЙ СЕМЬЕ –</w:t>
      </w:r>
      <w:r>
        <w:rPr>
          <w:rFonts w:ascii="Times New Roman" w:eastAsia="Calibri" w:hAnsi="Times New Roman" w:cs="Times New Roman"/>
          <w:iCs/>
          <w:sz w:val="12"/>
          <w:szCs w:val="12"/>
        </w:rPr>
        <w:t xml:space="preserve"> ДОСТУПНОЕ ЖИЛЬЕ» ДО 2022  ГОДА</w:t>
      </w: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roofErr w:type="gramStart"/>
      <w:r w:rsidRPr="00F70C50">
        <w:rPr>
          <w:rFonts w:ascii="Times New Roman" w:eastAsia="Calibri" w:hAnsi="Times New Roman" w:cs="Times New Roman"/>
          <w:iCs/>
          <w:sz w:val="12"/>
          <w:szCs w:val="12"/>
        </w:rPr>
        <w:t>(рублей, с учетом прогноза цен</w:t>
      </w:r>
      <w:proofErr w:type="gramEnd"/>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r w:rsidRPr="00F70C50">
        <w:rPr>
          <w:rFonts w:ascii="Times New Roman" w:eastAsia="Calibri" w:hAnsi="Times New Roman" w:cs="Times New Roman"/>
          <w:iCs/>
          <w:sz w:val="12"/>
          <w:szCs w:val="12"/>
        </w:rPr>
        <w:t>на соответствующие годы)</w:t>
      </w:r>
    </w:p>
    <w:tbl>
      <w:tblPr>
        <w:tblStyle w:val="af9"/>
        <w:tblW w:w="5000" w:type="pct"/>
        <w:tblLook w:val="04A0" w:firstRow="1" w:lastRow="0" w:firstColumn="1" w:lastColumn="0" w:noHBand="0" w:noVBand="1"/>
      </w:tblPr>
      <w:tblGrid>
        <w:gridCol w:w="2944"/>
        <w:gridCol w:w="567"/>
        <w:gridCol w:w="505"/>
        <w:gridCol w:w="456"/>
        <w:gridCol w:w="456"/>
        <w:gridCol w:w="521"/>
        <w:gridCol w:w="456"/>
        <w:gridCol w:w="456"/>
        <w:gridCol w:w="456"/>
        <w:gridCol w:w="456"/>
        <w:gridCol w:w="456"/>
      </w:tblGrid>
      <w:tr w:rsidR="002E34BB" w:rsidRPr="00F70C50" w:rsidTr="002E34BB">
        <w:trPr>
          <w:cantSplit/>
          <w:trHeight w:val="70"/>
        </w:trPr>
        <w:tc>
          <w:tcPr>
            <w:tcW w:w="1904" w:type="pct"/>
            <w:vAlign w:val="center"/>
          </w:tcPr>
          <w:p w:rsidR="00F70C50" w:rsidRPr="00F70C50" w:rsidRDefault="00F70C50" w:rsidP="002E34BB">
            <w:pPr>
              <w:autoSpaceDE w:val="0"/>
              <w:autoSpaceDN w:val="0"/>
              <w:adjustRightInd w:val="0"/>
              <w:jc w:val="center"/>
              <w:rPr>
                <w:rFonts w:ascii="Times New Roman" w:hAnsi="Times New Roman" w:cs="Times New Roman"/>
                <w:sz w:val="12"/>
                <w:szCs w:val="12"/>
              </w:rPr>
            </w:pPr>
            <w:r w:rsidRPr="00F70C50">
              <w:rPr>
                <w:rFonts w:ascii="Times New Roman" w:hAnsi="Times New Roman" w:cs="Times New Roman"/>
                <w:sz w:val="12"/>
                <w:szCs w:val="12"/>
              </w:rPr>
              <w:t>Наименование бюджета</w:t>
            </w:r>
          </w:p>
        </w:tc>
        <w:tc>
          <w:tcPr>
            <w:tcW w:w="367" w:type="pct"/>
            <w:vAlign w:val="center"/>
          </w:tcPr>
          <w:p w:rsidR="00F70C50" w:rsidRPr="00F70C50" w:rsidRDefault="00F70C50" w:rsidP="002E34BB">
            <w:pPr>
              <w:autoSpaceDE w:val="0"/>
              <w:autoSpaceDN w:val="0"/>
              <w:adjustRightInd w:val="0"/>
              <w:jc w:val="center"/>
              <w:rPr>
                <w:rFonts w:ascii="Times New Roman" w:hAnsi="Times New Roman" w:cs="Times New Roman"/>
                <w:sz w:val="12"/>
                <w:szCs w:val="12"/>
              </w:rPr>
            </w:pPr>
            <w:r w:rsidRPr="00F70C50">
              <w:rPr>
                <w:rFonts w:ascii="Times New Roman" w:hAnsi="Times New Roman" w:cs="Times New Roman"/>
                <w:sz w:val="12"/>
                <w:szCs w:val="12"/>
              </w:rPr>
              <w:t>Всего</w:t>
            </w:r>
          </w:p>
        </w:tc>
        <w:tc>
          <w:tcPr>
            <w:tcW w:w="327" w:type="pct"/>
            <w:vAlign w:val="center"/>
          </w:tcPr>
          <w:p w:rsidR="00F70C50" w:rsidRPr="00F70C50" w:rsidRDefault="00F70C50" w:rsidP="002E34BB">
            <w:pPr>
              <w:autoSpaceDE w:val="0"/>
              <w:autoSpaceDN w:val="0"/>
              <w:adjustRightInd w:val="0"/>
              <w:jc w:val="center"/>
              <w:rPr>
                <w:rFonts w:ascii="Times New Roman" w:hAnsi="Times New Roman" w:cs="Times New Roman"/>
                <w:sz w:val="12"/>
                <w:szCs w:val="12"/>
              </w:rPr>
            </w:pPr>
            <w:r w:rsidRPr="00F70C50">
              <w:rPr>
                <w:rFonts w:ascii="Times New Roman" w:hAnsi="Times New Roman" w:cs="Times New Roman"/>
                <w:sz w:val="12"/>
                <w:szCs w:val="12"/>
              </w:rPr>
              <w:t>2014</w:t>
            </w:r>
          </w:p>
        </w:tc>
        <w:tc>
          <w:tcPr>
            <w:tcW w:w="295" w:type="pct"/>
            <w:vAlign w:val="center"/>
          </w:tcPr>
          <w:p w:rsidR="00F70C50" w:rsidRPr="00F70C50" w:rsidRDefault="00F70C50" w:rsidP="002E34BB">
            <w:pPr>
              <w:autoSpaceDE w:val="0"/>
              <w:autoSpaceDN w:val="0"/>
              <w:adjustRightInd w:val="0"/>
              <w:jc w:val="center"/>
              <w:rPr>
                <w:rFonts w:ascii="Times New Roman" w:hAnsi="Times New Roman" w:cs="Times New Roman"/>
                <w:sz w:val="12"/>
                <w:szCs w:val="12"/>
              </w:rPr>
            </w:pPr>
            <w:r w:rsidRPr="00F70C50">
              <w:rPr>
                <w:rFonts w:ascii="Times New Roman" w:hAnsi="Times New Roman" w:cs="Times New Roman"/>
                <w:sz w:val="12"/>
                <w:szCs w:val="12"/>
              </w:rPr>
              <w:t>2015</w:t>
            </w:r>
          </w:p>
        </w:tc>
        <w:tc>
          <w:tcPr>
            <w:tcW w:w="295" w:type="pct"/>
            <w:vAlign w:val="center"/>
          </w:tcPr>
          <w:p w:rsidR="00F70C50" w:rsidRPr="00F70C50" w:rsidRDefault="00F70C50" w:rsidP="002E34BB">
            <w:pPr>
              <w:autoSpaceDE w:val="0"/>
              <w:autoSpaceDN w:val="0"/>
              <w:adjustRightInd w:val="0"/>
              <w:jc w:val="center"/>
              <w:rPr>
                <w:rFonts w:ascii="Times New Roman" w:hAnsi="Times New Roman" w:cs="Times New Roman"/>
                <w:sz w:val="12"/>
                <w:szCs w:val="12"/>
              </w:rPr>
            </w:pPr>
            <w:r w:rsidRPr="00F70C50">
              <w:rPr>
                <w:rFonts w:ascii="Times New Roman" w:hAnsi="Times New Roman" w:cs="Times New Roman"/>
                <w:sz w:val="12"/>
                <w:szCs w:val="12"/>
              </w:rPr>
              <w:t>2016</w:t>
            </w:r>
          </w:p>
        </w:tc>
        <w:tc>
          <w:tcPr>
            <w:tcW w:w="337" w:type="pct"/>
            <w:vAlign w:val="center"/>
          </w:tcPr>
          <w:p w:rsidR="00F70C50" w:rsidRPr="00F70C50" w:rsidRDefault="00F70C50" w:rsidP="002E34BB">
            <w:pPr>
              <w:autoSpaceDE w:val="0"/>
              <w:autoSpaceDN w:val="0"/>
              <w:adjustRightInd w:val="0"/>
              <w:jc w:val="center"/>
              <w:rPr>
                <w:rFonts w:ascii="Times New Roman" w:hAnsi="Times New Roman" w:cs="Times New Roman"/>
                <w:sz w:val="12"/>
                <w:szCs w:val="12"/>
              </w:rPr>
            </w:pPr>
            <w:r w:rsidRPr="00F70C50">
              <w:rPr>
                <w:rFonts w:ascii="Times New Roman" w:hAnsi="Times New Roman" w:cs="Times New Roman"/>
                <w:sz w:val="12"/>
                <w:szCs w:val="12"/>
              </w:rPr>
              <w:t>2017</w:t>
            </w:r>
          </w:p>
        </w:tc>
        <w:tc>
          <w:tcPr>
            <w:tcW w:w="295" w:type="pct"/>
            <w:vAlign w:val="center"/>
          </w:tcPr>
          <w:p w:rsidR="00F70C50" w:rsidRPr="00F70C50" w:rsidRDefault="00F70C50" w:rsidP="002E34BB">
            <w:pPr>
              <w:autoSpaceDE w:val="0"/>
              <w:autoSpaceDN w:val="0"/>
              <w:adjustRightInd w:val="0"/>
              <w:jc w:val="center"/>
              <w:rPr>
                <w:rFonts w:ascii="Times New Roman" w:hAnsi="Times New Roman" w:cs="Times New Roman"/>
                <w:sz w:val="12"/>
                <w:szCs w:val="12"/>
              </w:rPr>
            </w:pPr>
            <w:r w:rsidRPr="00F70C50">
              <w:rPr>
                <w:rFonts w:ascii="Times New Roman" w:hAnsi="Times New Roman" w:cs="Times New Roman"/>
                <w:sz w:val="12"/>
                <w:szCs w:val="12"/>
              </w:rPr>
              <w:t>2018</w:t>
            </w:r>
          </w:p>
        </w:tc>
        <w:tc>
          <w:tcPr>
            <w:tcW w:w="295" w:type="pct"/>
            <w:vAlign w:val="center"/>
          </w:tcPr>
          <w:p w:rsidR="00F70C50" w:rsidRPr="00F70C50" w:rsidRDefault="00F70C50" w:rsidP="002E34BB">
            <w:pPr>
              <w:autoSpaceDE w:val="0"/>
              <w:autoSpaceDN w:val="0"/>
              <w:adjustRightInd w:val="0"/>
              <w:jc w:val="center"/>
              <w:rPr>
                <w:rFonts w:ascii="Times New Roman" w:hAnsi="Times New Roman" w:cs="Times New Roman"/>
                <w:sz w:val="12"/>
                <w:szCs w:val="12"/>
              </w:rPr>
            </w:pPr>
            <w:r w:rsidRPr="00F70C50">
              <w:rPr>
                <w:rFonts w:ascii="Times New Roman" w:hAnsi="Times New Roman" w:cs="Times New Roman"/>
                <w:sz w:val="12"/>
                <w:szCs w:val="12"/>
              </w:rPr>
              <w:t>2019</w:t>
            </w:r>
          </w:p>
        </w:tc>
        <w:tc>
          <w:tcPr>
            <w:tcW w:w="295" w:type="pct"/>
            <w:vAlign w:val="center"/>
          </w:tcPr>
          <w:p w:rsidR="00F70C50" w:rsidRPr="00F70C50" w:rsidRDefault="00F70C50" w:rsidP="002E34BB">
            <w:pPr>
              <w:autoSpaceDE w:val="0"/>
              <w:autoSpaceDN w:val="0"/>
              <w:adjustRightInd w:val="0"/>
              <w:jc w:val="center"/>
              <w:rPr>
                <w:rFonts w:ascii="Times New Roman" w:hAnsi="Times New Roman" w:cs="Times New Roman"/>
                <w:sz w:val="12"/>
                <w:szCs w:val="12"/>
              </w:rPr>
            </w:pPr>
            <w:r w:rsidRPr="00F70C50">
              <w:rPr>
                <w:rFonts w:ascii="Times New Roman" w:hAnsi="Times New Roman" w:cs="Times New Roman"/>
                <w:sz w:val="12"/>
                <w:szCs w:val="12"/>
              </w:rPr>
              <w:t>2020</w:t>
            </w:r>
          </w:p>
        </w:tc>
        <w:tc>
          <w:tcPr>
            <w:tcW w:w="295" w:type="pct"/>
            <w:vAlign w:val="center"/>
          </w:tcPr>
          <w:p w:rsidR="00F70C50" w:rsidRPr="00F70C50" w:rsidRDefault="00F70C50" w:rsidP="002E34BB">
            <w:pPr>
              <w:autoSpaceDE w:val="0"/>
              <w:autoSpaceDN w:val="0"/>
              <w:adjustRightInd w:val="0"/>
              <w:jc w:val="center"/>
              <w:rPr>
                <w:rFonts w:ascii="Times New Roman" w:hAnsi="Times New Roman" w:cs="Times New Roman"/>
                <w:sz w:val="12"/>
                <w:szCs w:val="12"/>
              </w:rPr>
            </w:pPr>
            <w:r w:rsidRPr="00F70C50">
              <w:rPr>
                <w:rFonts w:ascii="Times New Roman" w:hAnsi="Times New Roman" w:cs="Times New Roman"/>
                <w:sz w:val="12"/>
                <w:szCs w:val="12"/>
              </w:rPr>
              <w:t>2021</w:t>
            </w:r>
          </w:p>
        </w:tc>
        <w:tc>
          <w:tcPr>
            <w:tcW w:w="295" w:type="pct"/>
            <w:vAlign w:val="center"/>
          </w:tcPr>
          <w:p w:rsidR="00F70C50" w:rsidRPr="00F70C50" w:rsidRDefault="00F70C50" w:rsidP="002E34BB">
            <w:pPr>
              <w:autoSpaceDE w:val="0"/>
              <w:autoSpaceDN w:val="0"/>
              <w:adjustRightInd w:val="0"/>
              <w:jc w:val="center"/>
              <w:rPr>
                <w:rFonts w:ascii="Times New Roman" w:hAnsi="Times New Roman" w:cs="Times New Roman"/>
                <w:sz w:val="12"/>
                <w:szCs w:val="12"/>
              </w:rPr>
            </w:pPr>
            <w:r w:rsidRPr="00F70C50">
              <w:rPr>
                <w:rFonts w:ascii="Times New Roman" w:hAnsi="Times New Roman" w:cs="Times New Roman"/>
                <w:sz w:val="12"/>
                <w:szCs w:val="12"/>
              </w:rPr>
              <w:t>2022</w:t>
            </w:r>
          </w:p>
        </w:tc>
      </w:tr>
      <w:tr w:rsidR="002E34BB" w:rsidRPr="00F70C50" w:rsidTr="002E34BB">
        <w:trPr>
          <w:cantSplit/>
          <w:trHeight w:val="1034"/>
        </w:trPr>
        <w:tc>
          <w:tcPr>
            <w:tcW w:w="1904" w:type="pct"/>
            <w:vAlign w:val="center"/>
          </w:tcPr>
          <w:p w:rsidR="00F70C50" w:rsidRPr="00F70C50" w:rsidRDefault="00F70C50" w:rsidP="002E34BB">
            <w:pPr>
              <w:autoSpaceDE w:val="0"/>
              <w:autoSpaceDN w:val="0"/>
              <w:adjustRightInd w:val="0"/>
              <w:rPr>
                <w:rFonts w:ascii="Times New Roman" w:hAnsi="Times New Roman" w:cs="Times New Roman"/>
                <w:sz w:val="12"/>
                <w:szCs w:val="12"/>
              </w:rPr>
            </w:pPr>
            <w:r w:rsidRPr="00F70C50">
              <w:rPr>
                <w:rFonts w:ascii="Times New Roman" w:hAnsi="Times New Roman" w:cs="Times New Roman"/>
                <w:sz w:val="12"/>
                <w:szCs w:val="12"/>
              </w:rPr>
              <w:t>Всего, в том числе:</w:t>
            </w:r>
          </w:p>
        </w:tc>
        <w:tc>
          <w:tcPr>
            <w:tcW w:w="367"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199 610 741,28</w:t>
            </w:r>
          </w:p>
        </w:tc>
        <w:tc>
          <w:tcPr>
            <w:tcW w:w="327"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19 281 600</w:t>
            </w:r>
          </w:p>
        </w:tc>
        <w:tc>
          <w:tcPr>
            <w:tcW w:w="295"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21 196 782</w:t>
            </w:r>
          </w:p>
        </w:tc>
        <w:tc>
          <w:tcPr>
            <w:tcW w:w="295" w:type="pct"/>
            <w:textDirection w:val="btLr"/>
            <w:vAlign w:val="center"/>
          </w:tcPr>
          <w:p w:rsidR="00F70C50" w:rsidRPr="00F70C50" w:rsidRDefault="00F70C50" w:rsidP="002E34BB">
            <w:pPr>
              <w:autoSpaceDE w:val="0"/>
              <w:autoSpaceDN w:val="0"/>
              <w:adjustRightInd w:val="0"/>
              <w:ind w:left="113" w:right="-194"/>
              <w:rPr>
                <w:rFonts w:ascii="Times New Roman" w:hAnsi="Times New Roman" w:cs="Times New Roman"/>
                <w:sz w:val="12"/>
                <w:szCs w:val="12"/>
              </w:rPr>
            </w:pPr>
            <w:r w:rsidRPr="00F70C50">
              <w:rPr>
                <w:rFonts w:ascii="Times New Roman" w:hAnsi="Times New Roman" w:cs="Times New Roman"/>
                <w:sz w:val="12"/>
                <w:szCs w:val="12"/>
              </w:rPr>
              <w:t>15 624 294,53</w:t>
            </w:r>
          </w:p>
        </w:tc>
        <w:tc>
          <w:tcPr>
            <w:tcW w:w="337"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21 399 210</w:t>
            </w:r>
          </w:p>
        </w:tc>
        <w:tc>
          <w:tcPr>
            <w:tcW w:w="295"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11 054 726</w:t>
            </w:r>
          </w:p>
        </w:tc>
        <w:tc>
          <w:tcPr>
            <w:tcW w:w="295"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15 623 090,55</w:t>
            </w:r>
          </w:p>
        </w:tc>
        <w:tc>
          <w:tcPr>
            <w:tcW w:w="295"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31 843 325,10</w:t>
            </w:r>
          </w:p>
        </w:tc>
        <w:tc>
          <w:tcPr>
            <w:tcW w:w="295"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31 793 856,55</w:t>
            </w:r>
          </w:p>
        </w:tc>
        <w:tc>
          <w:tcPr>
            <w:tcW w:w="295"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31 793 856,55</w:t>
            </w:r>
          </w:p>
        </w:tc>
      </w:tr>
      <w:tr w:rsidR="002E34BB" w:rsidRPr="00F70C50" w:rsidTr="002E34BB">
        <w:trPr>
          <w:cantSplit/>
          <w:trHeight w:val="978"/>
        </w:trPr>
        <w:tc>
          <w:tcPr>
            <w:tcW w:w="1904" w:type="pct"/>
            <w:vAlign w:val="center"/>
          </w:tcPr>
          <w:p w:rsidR="00F70C50" w:rsidRPr="00F70C50" w:rsidRDefault="00F70C50" w:rsidP="002E34BB">
            <w:pPr>
              <w:autoSpaceDE w:val="0"/>
              <w:autoSpaceDN w:val="0"/>
              <w:adjustRightInd w:val="0"/>
              <w:rPr>
                <w:rFonts w:ascii="Times New Roman" w:hAnsi="Times New Roman" w:cs="Times New Roman"/>
                <w:sz w:val="12"/>
                <w:szCs w:val="12"/>
              </w:rPr>
            </w:pPr>
            <w:r w:rsidRPr="00F70C50">
              <w:rPr>
                <w:rFonts w:ascii="Times New Roman" w:hAnsi="Times New Roman" w:cs="Times New Roman"/>
                <w:sz w:val="12"/>
                <w:szCs w:val="12"/>
              </w:rPr>
              <w:t>Средства федерального бюджета (прогноз)</w:t>
            </w:r>
          </w:p>
        </w:tc>
        <w:tc>
          <w:tcPr>
            <w:tcW w:w="367"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26 959 516,10</w:t>
            </w:r>
          </w:p>
        </w:tc>
        <w:tc>
          <w:tcPr>
            <w:tcW w:w="327"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1 248 483,60</w:t>
            </w:r>
          </w:p>
        </w:tc>
        <w:tc>
          <w:tcPr>
            <w:tcW w:w="295"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1 889 587,13</w:t>
            </w:r>
          </w:p>
        </w:tc>
        <w:tc>
          <w:tcPr>
            <w:tcW w:w="295"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1 676 178,72</w:t>
            </w:r>
          </w:p>
        </w:tc>
        <w:tc>
          <w:tcPr>
            <w:tcW w:w="337"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2 071 186,04</w:t>
            </w:r>
          </w:p>
        </w:tc>
        <w:tc>
          <w:tcPr>
            <w:tcW w:w="295"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1 317 888,88</w:t>
            </w:r>
          </w:p>
        </w:tc>
        <w:tc>
          <w:tcPr>
            <w:tcW w:w="295"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1 390 671,78</w:t>
            </w:r>
          </w:p>
        </w:tc>
        <w:tc>
          <w:tcPr>
            <w:tcW w:w="295" w:type="pct"/>
            <w:textDirection w:val="btLr"/>
            <w:vAlign w:val="center"/>
          </w:tcPr>
          <w:p w:rsidR="00F70C50" w:rsidRPr="00F70C50" w:rsidRDefault="00F70C50" w:rsidP="002E34BB">
            <w:pPr>
              <w:autoSpaceDE w:val="0"/>
              <w:autoSpaceDN w:val="0"/>
              <w:adjustRightInd w:val="0"/>
              <w:ind w:left="33" w:right="113"/>
              <w:jc w:val="center"/>
              <w:rPr>
                <w:rFonts w:ascii="Times New Roman" w:hAnsi="Times New Roman" w:cs="Times New Roman"/>
                <w:sz w:val="12"/>
                <w:szCs w:val="12"/>
              </w:rPr>
            </w:pPr>
            <w:r w:rsidRPr="00F70C50">
              <w:rPr>
                <w:rFonts w:ascii="Times New Roman" w:hAnsi="Times New Roman" w:cs="Times New Roman"/>
                <w:sz w:val="12"/>
                <w:szCs w:val="12"/>
              </w:rPr>
              <w:t>5 788 506,65</w:t>
            </w:r>
          </w:p>
        </w:tc>
        <w:tc>
          <w:tcPr>
            <w:tcW w:w="295" w:type="pct"/>
            <w:textDirection w:val="btLr"/>
            <w:vAlign w:val="center"/>
          </w:tcPr>
          <w:p w:rsidR="00F70C50" w:rsidRPr="00F70C50" w:rsidRDefault="00F70C50" w:rsidP="002E34BB">
            <w:pPr>
              <w:autoSpaceDE w:val="0"/>
              <w:autoSpaceDN w:val="0"/>
              <w:adjustRightInd w:val="0"/>
              <w:ind w:left="33" w:right="113"/>
              <w:jc w:val="center"/>
              <w:rPr>
                <w:rFonts w:ascii="Times New Roman" w:hAnsi="Times New Roman" w:cs="Times New Roman"/>
                <w:sz w:val="12"/>
                <w:szCs w:val="12"/>
              </w:rPr>
            </w:pPr>
            <w:r w:rsidRPr="00F70C50">
              <w:rPr>
                <w:rFonts w:ascii="Times New Roman" w:hAnsi="Times New Roman" w:cs="Times New Roman"/>
                <w:sz w:val="12"/>
                <w:szCs w:val="12"/>
              </w:rPr>
              <w:t>5 788 506,65</w:t>
            </w:r>
          </w:p>
        </w:tc>
        <w:tc>
          <w:tcPr>
            <w:tcW w:w="295" w:type="pct"/>
            <w:textDirection w:val="btLr"/>
            <w:vAlign w:val="center"/>
          </w:tcPr>
          <w:p w:rsidR="00F70C50" w:rsidRPr="00F70C50" w:rsidRDefault="00F70C50" w:rsidP="002E34BB">
            <w:pPr>
              <w:autoSpaceDE w:val="0"/>
              <w:autoSpaceDN w:val="0"/>
              <w:adjustRightInd w:val="0"/>
              <w:ind w:left="33" w:right="113"/>
              <w:jc w:val="center"/>
              <w:rPr>
                <w:rFonts w:ascii="Times New Roman" w:hAnsi="Times New Roman" w:cs="Times New Roman"/>
                <w:sz w:val="12"/>
                <w:szCs w:val="12"/>
              </w:rPr>
            </w:pPr>
            <w:r w:rsidRPr="00F70C50">
              <w:rPr>
                <w:rFonts w:ascii="Times New Roman" w:hAnsi="Times New Roman" w:cs="Times New Roman"/>
                <w:sz w:val="12"/>
                <w:szCs w:val="12"/>
              </w:rPr>
              <w:t>5 788 506,65</w:t>
            </w:r>
          </w:p>
        </w:tc>
      </w:tr>
      <w:tr w:rsidR="002E34BB" w:rsidRPr="00F70C50" w:rsidTr="002E34BB">
        <w:trPr>
          <w:cantSplit/>
          <w:trHeight w:val="979"/>
        </w:trPr>
        <w:tc>
          <w:tcPr>
            <w:tcW w:w="1904" w:type="pct"/>
            <w:vAlign w:val="center"/>
          </w:tcPr>
          <w:p w:rsidR="00F70C50" w:rsidRPr="00F70C50" w:rsidRDefault="00F70C50" w:rsidP="002E34BB">
            <w:pPr>
              <w:autoSpaceDE w:val="0"/>
              <w:autoSpaceDN w:val="0"/>
              <w:adjustRightInd w:val="0"/>
              <w:rPr>
                <w:rFonts w:ascii="Times New Roman" w:hAnsi="Times New Roman" w:cs="Times New Roman"/>
                <w:sz w:val="12"/>
                <w:szCs w:val="12"/>
              </w:rPr>
            </w:pPr>
            <w:r w:rsidRPr="00F70C50">
              <w:rPr>
                <w:rFonts w:ascii="Times New Roman" w:hAnsi="Times New Roman" w:cs="Times New Roman"/>
                <w:sz w:val="12"/>
                <w:szCs w:val="12"/>
              </w:rPr>
              <w:t>Средства областного бюджета (прогноз)</w:t>
            </w:r>
          </w:p>
        </w:tc>
        <w:tc>
          <w:tcPr>
            <w:tcW w:w="367"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37 162 499,88</w:t>
            </w:r>
          </w:p>
        </w:tc>
        <w:tc>
          <w:tcPr>
            <w:tcW w:w="327"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3 893 919,12</w:t>
            </w:r>
          </w:p>
        </w:tc>
        <w:tc>
          <w:tcPr>
            <w:tcW w:w="295"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4 308 139,96</w:t>
            </w:r>
          </w:p>
        </w:tc>
        <w:tc>
          <w:tcPr>
            <w:tcW w:w="295"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3 177 354,70</w:t>
            </w:r>
          </w:p>
        </w:tc>
        <w:tc>
          <w:tcPr>
            <w:tcW w:w="337"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3 738 592,48</w:t>
            </w:r>
          </w:p>
        </w:tc>
        <w:tc>
          <w:tcPr>
            <w:tcW w:w="295"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3 462 266,65</w:t>
            </w:r>
          </w:p>
        </w:tc>
        <w:tc>
          <w:tcPr>
            <w:tcW w:w="295"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4 695 677,27</w:t>
            </w:r>
          </w:p>
        </w:tc>
        <w:tc>
          <w:tcPr>
            <w:tcW w:w="295"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4 628 849,90</w:t>
            </w:r>
          </w:p>
        </w:tc>
        <w:tc>
          <w:tcPr>
            <w:tcW w:w="295"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4 628 849,90</w:t>
            </w:r>
          </w:p>
        </w:tc>
        <w:tc>
          <w:tcPr>
            <w:tcW w:w="295"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4 628 849,90</w:t>
            </w:r>
          </w:p>
        </w:tc>
      </w:tr>
      <w:tr w:rsidR="002E34BB" w:rsidRPr="00F70C50" w:rsidTr="002E34BB">
        <w:trPr>
          <w:cantSplit/>
          <w:trHeight w:val="993"/>
        </w:trPr>
        <w:tc>
          <w:tcPr>
            <w:tcW w:w="1904" w:type="pct"/>
            <w:vAlign w:val="center"/>
          </w:tcPr>
          <w:p w:rsidR="00F70C50" w:rsidRPr="00F70C50" w:rsidRDefault="00F70C50" w:rsidP="00F70C50">
            <w:pPr>
              <w:autoSpaceDE w:val="0"/>
              <w:autoSpaceDN w:val="0"/>
              <w:adjustRightInd w:val="0"/>
              <w:rPr>
                <w:rFonts w:ascii="Times New Roman" w:hAnsi="Times New Roman" w:cs="Times New Roman"/>
                <w:sz w:val="12"/>
                <w:szCs w:val="12"/>
              </w:rPr>
            </w:pPr>
            <w:r w:rsidRPr="00F70C50">
              <w:rPr>
                <w:rFonts w:ascii="Times New Roman" w:hAnsi="Times New Roman" w:cs="Times New Roman"/>
                <w:sz w:val="12"/>
                <w:szCs w:val="12"/>
              </w:rPr>
              <w:lastRenderedPageBreak/>
              <w:t>Средства местного бюджета (прогноз)</w:t>
            </w:r>
          </w:p>
        </w:tc>
        <w:tc>
          <w:tcPr>
            <w:tcW w:w="367"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19 841 011,20</w:t>
            </w:r>
          </w:p>
        </w:tc>
        <w:tc>
          <w:tcPr>
            <w:tcW w:w="327"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1 667 932,56</w:t>
            </w:r>
          </w:p>
        </w:tc>
        <w:tc>
          <w:tcPr>
            <w:tcW w:w="295"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1  221 146,61</w:t>
            </w:r>
          </w:p>
        </w:tc>
        <w:tc>
          <w:tcPr>
            <w:tcW w:w="295"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1 352 237,48</w:t>
            </w:r>
          </w:p>
        </w:tc>
        <w:tc>
          <w:tcPr>
            <w:tcW w:w="337"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1 679 944,98</w:t>
            </w:r>
          </w:p>
        </w:tc>
        <w:tc>
          <w:tcPr>
            <w:tcW w:w="295"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1 639 607,47</w:t>
            </w:r>
          </w:p>
        </w:tc>
        <w:tc>
          <w:tcPr>
            <w:tcW w:w="295"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2 330 673,55</w:t>
            </w:r>
          </w:p>
        </w:tc>
        <w:tc>
          <w:tcPr>
            <w:tcW w:w="295"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3 349 468,55</w:t>
            </w:r>
          </w:p>
        </w:tc>
        <w:tc>
          <w:tcPr>
            <w:tcW w:w="295"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3 300 000</w:t>
            </w:r>
          </w:p>
        </w:tc>
        <w:tc>
          <w:tcPr>
            <w:tcW w:w="295"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3 300 000</w:t>
            </w:r>
          </w:p>
        </w:tc>
      </w:tr>
      <w:tr w:rsidR="002E34BB" w:rsidRPr="00F70C50" w:rsidTr="002E34BB">
        <w:trPr>
          <w:cantSplit/>
          <w:trHeight w:val="978"/>
        </w:trPr>
        <w:tc>
          <w:tcPr>
            <w:tcW w:w="1904" w:type="pct"/>
            <w:vAlign w:val="center"/>
          </w:tcPr>
          <w:p w:rsidR="00F70C50" w:rsidRPr="00F70C50" w:rsidRDefault="00F70C50" w:rsidP="00F70C50">
            <w:pPr>
              <w:autoSpaceDE w:val="0"/>
              <w:autoSpaceDN w:val="0"/>
              <w:adjustRightInd w:val="0"/>
              <w:rPr>
                <w:rFonts w:ascii="Times New Roman" w:hAnsi="Times New Roman" w:cs="Times New Roman"/>
                <w:sz w:val="12"/>
                <w:szCs w:val="12"/>
              </w:rPr>
            </w:pPr>
            <w:r w:rsidRPr="00F70C50">
              <w:rPr>
                <w:rFonts w:ascii="Times New Roman" w:hAnsi="Times New Roman" w:cs="Times New Roman"/>
                <w:sz w:val="12"/>
                <w:szCs w:val="12"/>
              </w:rPr>
              <w:t>Собственные и заемные средства (прогноз)</w:t>
            </w:r>
          </w:p>
        </w:tc>
        <w:tc>
          <w:tcPr>
            <w:tcW w:w="367"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115 647 714,10</w:t>
            </w:r>
          </w:p>
        </w:tc>
        <w:tc>
          <w:tcPr>
            <w:tcW w:w="327"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12 471 264,72</w:t>
            </w:r>
          </w:p>
        </w:tc>
        <w:tc>
          <w:tcPr>
            <w:tcW w:w="295"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13 777 908,30</w:t>
            </w:r>
          </w:p>
        </w:tc>
        <w:tc>
          <w:tcPr>
            <w:tcW w:w="295"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9 418 523,63</w:t>
            </w:r>
          </w:p>
        </w:tc>
        <w:tc>
          <w:tcPr>
            <w:tcW w:w="337"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13 909 486,50</w:t>
            </w:r>
          </w:p>
        </w:tc>
        <w:tc>
          <w:tcPr>
            <w:tcW w:w="295"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4 634 963</w:t>
            </w:r>
          </w:p>
        </w:tc>
        <w:tc>
          <w:tcPr>
            <w:tcW w:w="295"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7 206 067,95</w:t>
            </w:r>
          </w:p>
        </w:tc>
        <w:tc>
          <w:tcPr>
            <w:tcW w:w="295"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18 076 500</w:t>
            </w:r>
          </w:p>
        </w:tc>
        <w:tc>
          <w:tcPr>
            <w:tcW w:w="295"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18 076 500</w:t>
            </w:r>
          </w:p>
        </w:tc>
        <w:tc>
          <w:tcPr>
            <w:tcW w:w="295" w:type="pct"/>
            <w:textDirection w:val="btLr"/>
            <w:vAlign w:val="center"/>
          </w:tcPr>
          <w:p w:rsidR="00F70C50" w:rsidRPr="00F70C50" w:rsidRDefault="00F70C50" w:rsidP="002E34BB">
            <w:pPr>
              <w:autoSpaceDE w:val="0"/>
              <w:autoSpaceDN w:val="0"/>
              <w:adjustRightInd w:val="0"/>
              <w:ind w:left="113" w:right="113"/>
              <w:jc w:val="center"/>
              <w:rPr>
                <w:rFonts w:ascii="Times New Roman" w:hAnsi="Times New Roman" w:cs="Times New Roman"/>
                <w:sz w:val="12"/>
                <w:szCs w:val="12"/>
              </w:rPr>
            </w:pPr>
            <w:r w:rsidRPr="00F70C50">
              <w:rPr>
                <w:rFonts w:ascii="Times New Roman" w:hAnsi="Times New Roman" w:cs="Times New Roman"/>
                <w:sz w:val="12"/>
                <w:szCs w:val="12"/>
              </w:rPr>
              <w:t>18 076 500</w:t>
            </w:r>
          </w:p>
        </w:tc>
      </w:tr>
    </w:tbl>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1A373C" w:rsidRPr="001A373C" w:rsidRDefault="001A373C" w:rsidP="001A373C">
      <w:pPr>
        <w:tabs>
          <w:tab w:val="left" w:pos="0"/>
        </w:tabs>
        <w:spacing w:after="0" w:line="240" w:lineRule="auto"/>
        <w:ind w:firstLine="284"/>
        <w:jc w:val="center"/>
        <w:rPr>
          <w:rFonts w:ascii="Times New Roman" w:eastAsia="Calibri" w:hAnsi="Times New Roman" w:cs="Times New Roman"/>
          <w:b/>
          <w:iCs/>
          <w:sz w:val="12"/>
          <w:szCs w:val="12"/>
        </w:rPr>
      </w:pPr>
      <w:r w:rsidRPr="001A373C">
        <w:rPr>
          <w:rFonts w:ascii="Times New Roman" w:eastAsia="Calibri" w:hAnsi="Times New Roman" w:cs="Times New Roman"/>
          <w:b/>
          <w:iCs/>
          <w:sz w:val="12"/>
          <w:szCs w:val="12"/>
        </w:rPr>
        <w:t>Заключение о результатах публичных слушаний по проекту планировки территории и проекту межевания территории объекта 5756П «Техническое перевооружение напорного нефтепровода ДНС «Южно-Орловская» - УПСВ «</w:t>
      </w:r>
      <w:proofErr w:type="spellStart"/>
      <w:r w:rsidRPr="001A373C">
        <w:rPr>
          <w:rFonts w:ascii="Times New Roman" w:eastAsia="Calibri" w:hAnsi="Times New Roman" w:cs="Times New Roman"/>
          <w:b/>
          <w:iCs/>
          <w:sz w:val="12"/>
          <w:szCs w:val="12"/>
        </w:rPr>
        <w:t>Екатериновская</w:t>
      </w:r>
      <w:proofErr w:type="spellEnd"/>
      <w:r w:rsidRPr="001A373C">
        <w:rPr>
          <w:rFonts w:ascii="Times New Roman" w:eastAsia="Calibri" w:hAnsi="Times New Roman" w:cs="Times New Roman"/>
          <w:b/>
          <w:iCs/>
          <w:sz w:val="12"/>
          <w:szCs w:val="12"/>
        </w:rPr>
        <w:t>» (замена аварийного участка)» в границах сельского поселения Черновка муниципального района Сергиевский Самарской области</w:t>
      </w:r>
    </w:p>
    <w:p w:rsidR="001A373C" w:rsidRPr="001A373C" w:rsidRDefault="001A373C" w:rsidP="001A373C">
      <w:pPr>
        <w:tabs>
          <w:tab w:val="left" w:pos="0"/>
        </w:tabs>
        <w:spacing w:after="0" w:line="240" w:lineRule="auto"/>
        <w:ind w:firstLine="284"/>
        <w:jc w:val="both"/>
        <w:rPr>
          <w:rFonts w:ascii="Times New Roman" w:eastAsia="Calibri" w:hAnsi="Times New Roman" w:cs="Times New Roman"/>
          <w:iCs/>
          <w:sz w:val="12"/>
          <w:szCs w:val="12"/>
        </w:rPr>
      </w:pPr>
      <w:r w:rsidRPr="001A373C">
        <w:rPr>
          <w:rFonts w:ascii="Times New Roman" w:eastAsia="Calibri" w:hAnsi="Times New Roman" w:cs="Times New Roman"/>
          <w:iCs/>
          <w:sz w:val="12"/>
          <w:szCs w:val="12"/>
        </w:rPr>
        <w:t>1. Дата оформления заключения: «19» мая 2020 года.</w:t>
      </w:r>
    </w:p>
    <w:p w:rsidR="001A373C" w:rsidRPr="001A373C" w:rsidRDefault="001A373C" w:rsidP="001A373C">
      <w:pPr>
        <w:tabs>
          <w:tab w:val="left" w:pos="0"/>
        </w:tabs>
        <w:spacing w:after="0" w:line="240" w:lineRule="auto"/>
        <w:ind w:firstLine="284"/>
        <w:jc w:val="both"/>
        <w:rPr>
          <w:rFonts w:ascii="Times New Roman" w:eastAsia="Calibri" w:hAnsi="Times New Roman" w:cs="Times New Roman"/>
          <w:iCs/>
          <w:sz w:val="12"/>
          <w:szCs w:val="12"/>
        </w:rPr>
      </w:pPr>
      <w:r w:rsidRPr="001A373C">
        <w:rPr>
          <w:rFonts w:ascii="Times New Roman" w:eastAsia="Calibri" w:hAnsi="Times New Roman" w:cs="Times New Roman"/>
          <w:iCs/>
          <w:sz w:val="12"/>
          <w:szCs w:val="12"/>
        </w:rPr>
        <w:t>2. Дата проведения публичных слушаний – с 15 апреля 2020 года по 19 мая 2020 года.</w:t>
      </w:r>
    </w:p>
    <w:p w:rsidR="001A373C" w:rsidRPr="001A373C" w:rsidRDefault="001A373C" w:rsidP="001A373C">
      <w:pPr>
        <w:tabs>
          <w:tab w:val="left" w:pos="0"/>
        </w:tabs>
        <w:spacing w:after="0" w:line="240" w:lineRule="auto"/>
        <w:ind w:firstLine="284"/>
        <w:jc w:val="both"/>
        <w:rPr>
          <w:rFonts w:ascii="Times New Roman" w:eastAsia="Calibri" w:hAnsi="Times New Roman" w:cs="Times New Roman"/>
          <w:iCs/>
          <w:sz w:val="12"/>
          <w:szCs w:val="12"/>
        </w:rPr>
      </w:pPr>
      <w:r w:rsidRPr="001A373C">
        <w:rPr>
          <w:rFonts w:ascii="Times New Roman" w:eastAsia="Calibri" w:hAnsi="Times New Roman" w:cs="Times New Roman"/>
          <w:iCs/>
          <w:sz w:val="12"/>
          <w:szCs w:val="12"/>
        </w:rPr>
        <w:t xml:space="preserve">3. Место проведения публичных слушаний (место ведения протокола публичных слушаний) в сельском поселении Черновка муниципального района Сергиевский Самарской области: 446543, Самарская область, Сергиевский район, с. Черновка, </w:t>
      </w:r>
      <w:proofErr w:type="spellStart"/>
      <w:r w:rsidRPr="001A373C">
        <w:rPr>
          <w:rFonts w:ascii="Times New Roman" w:eastAsia="Calibri" w:hAnsi="Times New Roman" w:cs="Times New Roman"/>
          <w:iCs/>
          <w:sz w:val="12"/>
          <w:szCs w:val="12"/>
        </w:rPr>
        <w:t>ул</w:t>
      </w:r>
      <w:proofErr w:type="gramStart"/>
      <w:r w:rsidRPr="001A373C">
        <w:rPr>
          <w:rFonts w:ascii="Times New Roman" w:eastAsia="Calibri" w:hAnsi="Times New Roman" w:cs="Times New Roman"/>
          <w:iCs/>
          <w:sz w:val="12"/>
          <w:szCs w:val="12"/>
        </w:rPr>
        <w:t>.Н</w:t>
      </w:r>
      <w:proofErr w:type="gramEnd"/>
      <w:r w:rsidRPr="001A373C">
        <w:rPr>
          <w:rFonts w:ascii="Times New Roman" w:eastAsia="Calibri" w:hAnsi="Times New Roman" w:cs="Times New Roman"/>
          <w:iCs/>
          <w:sz w:val="12"/>
          <w:szCs w:val="12"/>
        </w:rPr>
        <w:t>овостроевская</w:t>
      </w:r>
      <w:proofErr w:type="spellEnd"/>
      <w:r w:rsidRPr="001A373C">
        <w:rPr>
          <w:rFonts w:ascii="Times New Roman" w:eastAsia="Calibri" w:hAnsi="Times New Roman" w:cs="Times New Roman"/>
          <w:iCs/>
          <w:sz w:val="12"/>
          <w:szCs w:val="12"/>
        </w:rPr>
        <w:t>, д.10</w:t>
      </w:r>
    </w:p>
    <w:p w:rsidR="001A373C" w:rsidRPr="001A373C" w:rsidRDefault="001A373C" w:rsidP="001A373C">
      <w:pPr>
        <w:tabs>
          <w:tab w:val="left" w:pos="0"/>
        </w:tabs>
        <w:spacing w:after="0" w:line="240" w:lineRule="auto"/>
        <w:ind w:firstLine="284"/>
        <w:jc w:val="both"/>
        <w:rPr>
          <w:rFonts w:ascii="Times New Roman" w:eastAsia="Calibri" w:hAnsi="Times New Roman" w:cs="Times New Roman"/>
          <w:iCs/>
          <w:sz w:val="12"/>
          <w:szCs w:val="12"/>
        </w:rPr>
      </w:pPr>
      <w:r w:rsidRPr="001A373C">
        <w:rPr>
          <w:rFonts w:ascii="Times New Roman" w:eastAsia="Calibri" w:hAnsi="Times New Roman" w:cs="Times New Roman"/>
          <w:iCs/>
          <w:sz w:val="12"/>
          <w:szCs w:val="12"/>
        </w:rPr>
        <w:t xml:space="preserve">4. </w:t>
      </w:r>
      <w:proofErr w:type="gramStart"/>
      <w:r w:rsidRPr="001A373C">
        <w:rPr>
          <w:rFonts w:ascii="Times New Roman" w:eastAsia="Calibri" w:hAnsi="Times New Roman" w:cs="Times New Roman"/>
          <w:iCs/>
          <w:sz w:val="12"/>
          <w:szCs w:val="12"/>
        </w:rPr>
        <w:t>Основание проведения публичных слушаний - Постановление Главы Администрации сельского поселения Черновка муниципального района Сергиевский  Самарской области № 3 от  15.04.2020 г. «О проведении публичных слушаний по проекту планировки территории и проекту межевания территории объекта 5756П «Техническое перевооружение напорного нефтепровода ДНС «Южно-Орловская» - УПСВ «</w:t>
      </w:r>
      <w:proofErr w:type="spellStart"/>
      <w:r w:rsidRPr="001A373C">
        <w:rPr>
          <w:rFonts w:ascii="Times New Roman" w:eastAsia="Calibri" w:hAnsi="Times New Roman" w:cs="Times New Roman"/>
          <w:iCs/>
          <w:sz w:val="12"/>
          <w:szCs w:val="12"/>
        </w:rPr>
        <w:t>Екатериновская</w:t>
      </w:r>
      <w:proofErr w:type="spellEnd"/>
      <w:r w:rsidRPr="001A373C">
        <w:rPr>
          <w:rFonts w:ascii="Times New Roman" w:eastAsia="Calibri" w:hAnsi="Times New Roman" w:cs="Times New Roman"/>
          <w:iCs/>
          <w:sz w:val="12"/>
          <w:szCs w:val="12"/>
        </w:rPr>
        <w:t>» (замена аварийного участка)» в границах сельского поселения Черновка муниципального района Сергиевский Самарской области», опубликованное в газете «Сергиевский вестник» № 27</w:t>
      </w:r>
      <w:proofErr w:type="gramEnd"/>
      <w:r w:rsidRPr="001A373C">
        <w:rPr>
          <w:rFonts w:ascii="Times New Roman" w:eastAsia="Calibri" w:hAnsi="Times New Roman" w:cs="Times New Roman"/>
          <w:iCs/>
          <w:sz w:val="12"/>
          <w:szCs w:val="12"/>
        </w:rPr>
        <w:t xml:space="preserve"> (423) от  15.04.2020 г.</w:t>
      </w:r>
    </w:p>
    <w:p w:rsidR="001A373C" w:rsidRPr="001A373C" w:rsidRDefault="001A373C" w:rsidP="001A373C">
      <w:pPr>
        <w:tabs>
          <w:tab w:val="left" w:pos="0"/>
        </w:tabs>
        <w:spacing w:after="0" w:line="240" w:lineRule="auto"/>
        <w:ind w:firstLine="284"/>
        <w:jc w:val="both"/>
        <w:rPr>
          <w:rFonts w:ascii="Times New Roman" w:eastAsia="Calibri" w:hAnsi="Times New Roman" w:cs="Times New Roman"/>
          <w:iCs/>
          <w:sz w:val="12"/>
          <w:szCs w:val="12"/>
        </w:rPr>
      </w:pPr>
      <w:r w:rsidRPr="001A373C">
        <w:rPr>
          <w:rFonts w:ascii="Times New Roman" w:eastAsia="Calibri" w:hAnsi="Times New Roman" w:cs="Times New Roman"/>
          <w:iCs/>
          <w:sz w:val="12"/>
          <w:szCs w:val="12"/>
        </w:rPr>
        <w:t>5. Вопрос, вынесенный на публичные слушания – обсуждение проекта планировки территории и проекта межевания территории объекта 5756П «Техническое перевооружение напорного нефтепровода ДНС «Южно-Орловская» - УПСВ «</w:t>
      </w:r>
      <w:proofErr w:type="spellStart"/>
      <w:r w:rsidRPr="001A373C">
        <w:rPr>
          <w:rFonts w:ascii="Times New Roman" w:eastAsia="Calibri" w:hAnsi="Times New Roman" w:cs="Times New Roman"/>
          <w:iCs/>
          <w:sz w:val="12"/>
          <w:szCs w:val="12"/>
        </w:rPr>
        <w:t>Екатериновская</w:t>
      </w:r>
      <w:proofErr w:type="spellEnd"/>
      <w:r w:rsidRPr="001A373C">
        <w:rPr>
          <w:rFonts w:ascii="Times New Roman" w:eastAsia="Calibri" w:hAnsi="Times New Roman" w:cs="Times New Roman"/>
          <w:iCs/>
          <w:sz w:val="12"/>
          <w:szCs w:val="12"/>
        </w:rPr>
        <w:t>» (замена аварийного участка)» в границах сельского поселения Черновка муниципального района Сергиевский Самарской области.</w:t>
      </w:r>
    </w:p>
    <w:p w:rsidR="001A373C" w:rsidRPr="001A373C" w:rsidRDefault="001A373C" w:rsidP="001A373C">
      <w:pPr>
        <w:tabs>
          <w:tab w:val="left" w:pos="0"/>
        </w:tabs>
        <w:spacing w:after="0" w:line="240" w:lineRule="auto"/>
        <w:ind w:firstLine="284"/>
        <w:jc w:val="both"/>
        <w:rPr>
          <w:rFonts w:ascii="Times New Roman" w:eastAsia="Calibri" w:hAnsi="Times New Roman" w:cs="Times New Roman"/>
          <w:iCs/>
          <w:sz w:val="12"/>
          <w:szCs w:val="12"/>
        </w:rPr>
      </w:pPr>
      <w:r w:rsidRPr="001A373C">
        <w:rPr>
          <w:rFonts w:ascii="Times New Roman" w:eastAsia="Calibri" w:hAnsi="Times New Roman" w:cs="Times New Roman"/>
          <w:iCs/>
          <w:sz w:val="12"/>
          <w:szCs w:val="12"/>
        </w:rPr>
        <w:t xml:space="preserve">6. Собрание участников публичных слушаний по вопросу публичных слушаний проведено в сельском поселении Черновка муниципального района Сергиевский Самарской области по адресу: 446543, Самарская область, Сергиевский район, с. Черновка, </w:t>
      </w:r>
      <w:proofErr w:type="spellStart"/>
      <w:r w:rsidRPr="001A373C">
        <w:rPr>
          <w:rFonts w:ascii="Times New Roman" w:eastAsia="Calibri" w:hAnsi="Times New Roman" w:cs="Times New Roman"/>
          <w:iCs/>
          <w:sz w:val="12"/>
          <w:szCs w:val="12"/>
        </w:rPr>
        <w:t>ул</w:t>
      </w:r>
      <w:proofErr w:type="gramStart"/>
      <w:r w:rsidRPr="001A373C">
        <w:rPr>
          <w:rFonts w:ascii="Times New Roman" w:eastAsia="Calibri" w:hAnsi="Times New Roman" w:cs="Times New Roman"/>
          <w:iCs/>
          <w:sz w:val="12"/>
          <w:szCs w:val="12"/>
        </w:rPr>
        <w:t>.Н</w:t>
      </w:r>
      <w:proofErr w:type="gramEnd"/>
      <w:r w:rsidRPr="001A373C">
        <w:rPr>
          <w:rFonts w:ascii="Times New Roman" w:eastAsia="Calibri" w:hAnsi="Times New Roman" w:cs="Times New Roman"/>
          <w:iCs/>
          <w:sz w:val="12"/>
          <w:szCs w:val="12"/>
        </w:rPr>
        <w:t>овостроевская</w:t>
      </w:r>
      <w:proofErr w:type="spellEnd"/>
      <w:r w:rsidRPr="001A373C">
        <w:rPr>
          <w:rFonts w:ascii="Times New Roman" w:eastAsia="Calibri" w:hAnsi="Times New Roman" w:cs="Times New Roman"/>
          <w:iCs/>
          <w:sz w:val="12"/>
          <w:szCs w:val="12"/>
        </w:rPr>
        <w:t xml:space="preserve">, д.10  - приняли участие 2 (два) человека.               </w:t>
      </w:r>
    </w:p>
    <w:p w:rsidR="001A373C" w:rsidRPr="001A373C" w:rsidRDefault="001A373C" w:rsidP="001A373C">
      <w:pPr>
        <w:tabs>
          <w:tab w:val="left" w:pos="0"/>
        </w:tabs>
        <w:spacing w:after="0" w:line="240" w:lineRule="auto"/>
        <w:ind w:firstLine="284"/>
        <w:jc w:val="both"/>
        <w:rPr>
          <w:rFonts w:ascii="Times New Roman" w:eastAsia="Calibri" w:hAnsi="Times New Roman" w:cs="Times New Roman"/>
          <w:iCs/>
          <w:sz w:val="12"/>
          <w:szCs w:val="12"/>
        </w:rPr>
      </w:pPr>
      <w:r w:rsidRPr="001A373C">
        <w:rPr>
          <w:rFonts w:ascii="Times New Roman" w:eastAsia="Calibri" w:hAnsi="Times New Roman" w:cs="Times New Roman"/>
          <w:iCs/>
          <w:sz w:val="12"/>
          <w:szCs w:val="12"/>
        </w:rPr>
        <w:t>7. Реквизиты Протокола публичных слушаний, на основании которого подготовлено Заключение: «12» мая 2020 г.</w:t>
      </w:r>
    </w:p>
    <w:p w:rsidR="001A373C" w:rsidRPr="001A373C" w:rsidRDefault="001A373C" w:rsidP="001A373C">
      <w:pPr>
        <w:tabs>
          <w:tab w:val="left" w:pos="0"/>
        </w:tabs>
        <w:spacing w:after="0" w:line="240" w:lineRule="auto"/>
        <w:ind w:firstLine="284"/>
        <w:jc w:val="both"/>
        <w:rPr>
          <w:rFonts w:ascii="Times New Roman" w:eastAsia="Calibri" w:hAnsi="Times New Roman" w:cs="Times New Roman"/>
          <w:iCs/>
          <w:sz w:val="12"/>
          <w:szCs w:val="12"/>
        </w:rPr>
      </w:pPr>
      <w:r w:rsidRPr="001A373C">
        <w:rPr>
          <w:rFonts w:ascii="Times New Roman" w:eastAsia="Calibri" w:hAnsi="Times New Roman" w:cs="Times New Roman"/>
          <w:iCs/>
          <w:sz w:val="12"/>
          <w:szCs w:val="12"/>
        </w:rPr>
        <w:t xml:space="preserve">8. </w:t>
      </w:r>
      <w:proofErr w:type="gramStart"/>
      <w:r w:rsidRPr="001A373C">
        <w:rPr>
          <w:rFonts w:ascii="Times New Roman" w:eastAsia="Calibri" w:hAnsi="Times New Roman" w:cs="Times New Roman"/>
          <w:iCs/>
          <w:sz w:val="12"/>
          <w:szCs w:val="12"/>
        </w:rPr>
        <w:t>Мнения граждан, являющихся участниками публичных слушаний,  постоянно проживающих на территории сельского поселения Черновка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объекта 5756П «Техническое перевооружение напорного нефтепровода ДНС «Южно-Орловская» - УПСВ «</w:t>
      </w:r>
      <w:proofErr w:type="spellStart"/>
      <w:r w:rsidRPr="001A373C">
        <w:rPr>
          <w:rFonts w:ascii="Times New Roman" w:eastAsia="Calibri" w:hAnsi="Times New Roman" w:cs="Times New Roman"/>
          <w:iCs/>
          <w:sz w:val="12"/>
          <w:szCs w:val="12"/>
        </w:rPr>
        <w:t>Екатериновская</w:t>
      </w:r>
      <w:proofErr w:type="spellEnd"/>
      <w:r w:rsidRPr="001A373C">
        <w:rPr>
          <w:rFonts w:ascii="Times New Roman" w:eastAsia="Calibri" w:hAnsi="Times New Roman" w:cs="Times New Roman"/>
          <w:iCs/>
          <w:sz w:val="12"/>
          <w:szCs w:val="12"/>
        </w:rPr>
        <w:t>» (замена аварийного участка)» в границах сельского поселения Черновка муниципального района Сергиевский Самарской области, внес в Протокол публичных слушаний</w:t>
      </w:r>
      <w:proofErr w:type="gramEnd"/>
      <w:r w:rsidRPr="001A373C">
        <w:rPr>
          <w:rFonts w:ascii="Times New Roman" w:eastAsia="Calibri" w:hAnsi="Times New Roman" w:cs="Times New Roman"/>
          <w:iCs/>
          <w:sz w:val="12"/>
          <w:szCs w:val="12"/>
        </w:rPr>
        <w:t xml:space="preserve"> - 1 человек.</w:t>
      </w:r>
    </w:p>
    <w:p w:rsidR="001A373C" w:rsidRPr="001A373C" w:rsidRDefault="001A373C" w:rsidP="001A373C">
      <w:pPr>
        <w:tabs>
          <w:tab w:val="left" w:pos="0"/>
        </w:tabs>
        <w:spacing w:after="0" w:line="240" w:lineRule="auto"/>
        <w:ind w:firstLine="284"/>
        <w:jc w:val="both"/>
        <w:rPr>
          <w:rFonts w:ascii="Times New Roman" w:eastAsia="Calibri" w:hAnsi="Times New Roman" w:cs="Times New Roman"/>
          <w:iCs/>
          <w:sz w:val="12"/>
          <w:szCs w:val="12"/>
        </w:rPr>
      </w:pPr>
      <w:r w:rsidRPr="001A373C">
        <w:rPr>
          <w:rFonts w:ascii="Times New Roman" w:eastAsia="Calibri" w:hAnsi="Times New Roman" w:cs="Times New Roman"/>
          <w:iCs/>
          <w:sz w:val="12"/>
          <w:szCs w:val="12"/>
        </w:rPr>
        <w:t xml:space="preserve">9. </w:t>
      </w:r>
      <w:proofErr w:type="gramStart"/>
      <w:r w:rsidRPr="001A373C">
        <w:rPr>
          <w:rFonts w:ascii="Times New Roman" w:eastAsia="Calibri" w:hAnsi="Times New Roman" w:cs="Times New Roman"/>
          <w:iCs/>
          <w:sz w:val="12"/>
          <w:szCs w:val="12"/>
        </w:rPr>
        <w:t>Обобщенные сведения, полученные при учете мнений, выраженных жителями сельского поселения Черновка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5756П «Техническое перевооружение напорного нефтепровода ДНС «Южно-Орловская» - УПСВ «</w:t>
      </w:r>
      <w:proofErr w:type="spellStart"/>
      <w:r w:rsidRPr="001A373C">
        <w:rPr>
          <w:rFonts w:ascii="Times New Roman" w:eastAsia="Calibri" w:hAnsi="Times New Roman" w:cs="Times New Roman"/>
          <w:iCs/>
          <w:sz w:val="12"/>
          <w:szCs w:val="12"/>
        </w:rPr>
        <w:t>Екатериновская</w:t>
      </w:r>
      <w:proofErr w:type="spellEnd"/>
      <w:r w:rsidRPr="001A373C">
        <w:rPr>
          <w:rFonts w:ascii="Times New Roman" w:eastAsia="Calibri" w:hAnsi="Times New Roman" w:cs="Times New Roman"/>
          <w:iCs/>
          <w:sz w:val="12"/>
          <w:szCs w:val="12"/>
        </w:rPr>
        <w:t>» (замена аварийного участка)» в границах сельского поселения Черновка муниципального района Сергиевский Самарской области:</w:t>
      </w:r>
      <w:proofErr w:type="gramEnd"/>
    </w:p>
    <w:p w:rsidR="001A373C" w:rsidRPr="001A373C" w:rsidRDefault="001A373C" w:rsidP="001A373C">
      <w:pPr>
        <w:tabs>
          <w:tab w:val="left" w:pos="0"/>
        </w:tabs>
        <w:spacing w:after="0" w:line="240" w:lineRule="auto"/>
        <w:ind w:firstLine="284"/>
        <w:jc w:val="both"/>
        <w:rPr>
          <w:rFonts w:ascii="Times New Roman" w:eastAsia="Calibri" w:hAnsi="Times New Roman" w:cs="Times New Roman"/>
          <w:iCs/>
          <w:sz w:val="12"/>
          <w:szCs w:val="12"/>
        </w:rPr>
      </w:pPr>
      <w:r w:rsidRPr="001A373C">
        <w:rPr>
          <w:rFonts w:ascii="Times New Roman" w:eastAsia="Calibri" w:hAnsi="Times New Roman" w:cs="Times New Roman"/>
          <w:iCs/>
          <w:sz w:val="12"/>
          <w:szCs w:val="12"/>
        </w:rPr>
        <w:t>9.1. Мнения о целесообразности утверждения проекта планировки территории и проекта межевания территории объекта 5756П «Техническое перевооружение напорного нефтепровода ДНС «Южно-Орловская» - УПСВ «</w:t>
      </w:r>
      <w:proofErr w:type="spellStart"/>
      <w:r w:rsidRPr="001A373C">
        <w:rPr>
          <w:rFonts w:ascii="Times New Roman" w:eastAsia="Calibri" w:hAnsi="Times New Roman" w:cs="Times New Roman"/>
          <w:iCs/>
          <w:sz w:val="12"/>
          <w:szCs w:val="12"/>
        </w:rPr>
        <w:t>Екатериновская</w:t>
      </w:r>
      <w:proofErr w:type="spellEnd"/>
      <w:r w:rsidRPr="001A373C">
        <w:rPr>
          <w:rFonts w:ascii="Times New Roman" w:eastAsia="Calibri" w:hAnsi="Times New Roman" w:cs="Times New Roman"/>
          <w:iCs/>
          <w:sz w:val="12"/>
          <w:szCs w:val="12"/>
        </w:rPr>
        <w:t>» (замена аварийного участка)» в границах сельского поселения Черновка муниципального района Сергиевский Самарской области, другие мнения, содержащие положительную оценку по вопросу публичных слушаний, высказал - 1 человек.</w:t>
      </w:r>
    </w:p>
    <w:p w:rsidR="001A373C" w:rsidRPr="001A373C" w:rsidRDefault="001A373C" w:rsidP="001A373C">
      <w:pPr>
        <w:tabs>
          <w:tab w:val="left" w:pos="0"/>
        </w:tabs>
        <w:spacing w:after="0" w:line="240" w:lineRule="auto"/>
        <w:ind w:firstLine="284"/>
        <w:jc w:val="both"/>
        <w:rPr>
          <w:rFonts w:ascii="Times New Roman" w:eastAsia="Calibri" w:hAnsi="Times New Roman" w:cs="Times New Roman"/>
          <w:iCs/>
          <w:sz w:val="12"/>
          <w:szCs w:val="12"/>
        </w:rPr>
      </w:pPr>
      <w:r w:rsidRPr="001A373C">
        <w:rPr>
          <w:rFonts w:ascii="Times New Roman" w:eastAsia="Calibri" w:hAnsi="Times New Roman" w:cs="Times New Roman"/>
          <w:iCs/>
          <w:sz w:val="12"/>
          <w:szCs w:val="12"/>
        </w:rPr>
        <w:t>9.2. Мнения, содержащие отрицательную оценку по вопросу публичных слушаний, не высказаны.</w:t>
      </w:r>
    </w:p>
    <w:p w:rsidR="001A373C" w:rsidRPr="001A373C" w:rsidRDefault="001A373C" w:rsidP="001A373C">
      <w:pPr>
        <w:tabs>
          <w:tab w:val="left" w:pos="0"/>
        </w:tabs>
        <w:spacing w:after="0" w:line="240" w:lineRule="auto"/>
        <w:ind w:firstLine="284"/>
        <w:jc w:val="both"/>
        <w:rPr>
          <w:rFonts w:ascii="Times New Roman" w:eastAsia="Calibri" w:hAnsi="Times New Roman" w:cs="Times New Roman"/>
          <w:iCs/>
          <w:sz w:val="12"/>
          <w:szCs w:val="12"/>
        </w:rPr>
      </w:pPr>
      <w:r w:rsidRPr="001A373C">
        <w:rPr>
          <w:rFonts w:ascii="Times New Roman" w:eastAsia="Calibri" w:hAnsi="Times New Roman" w:cs="Times New Roman"/>
          <w:iCs/>
          <w:sz w:val="12"/>
          <w:szCs w:val="12"/>
        </w:rPr>
        <w:t>9.3. Замечания и предложения по вопросу утверждения проекта планировки территории и проекта межевания территории объекта 5756П «Техническое перевооружение напорного нефтепровода ДНС «Южно-Орловская» - УПСВ «</w:t>
      </w:r>
      <w:proofErr w:type="spellStart"/>
      <w:r w:rsidRPr="001A373C">
        <w:rPr>
          <w:rFonts w:ascii="Times New Roman" w:eastAsia="Calibri" w:hAnsi="Times New Roman" w:cs="Times New Roman"/>
          <w:iCs/>
          <w:sz w:val="12"/>
          <w:szCs w:val="12"/>
        </w:rPr>
        <w:t>Екатериновская</w:t>
      </w:r>
      <w:proofErr w:type="spellEnd"/>
      <w:r w:rsidRPr="001A373C">
        <w:rPr>
          <w:rFonts w:ascii="Times New Roman" w:eastAsia="Calibri" w:hAnsi="Times New Roman" w:cs="Times New Roman"/>
          <w:iCs/>
          <w:sz w:val="12"/>
          <w:szCs w:val="12"/>
        </w:rPr>
        <w:t>» (замена аварийного участка)» в границах сельского поселения Черновка муниципального района Сергиевский Самарской области, не высказаны.</w:t>
      </w:r>
    </w:p>
    <w:p w:rsidR="001A373C" w:rsidRPr="001A373C" w:rsidRDefault="001A373C" w:rsidP="001A373C">
      <w:pPr>
        <w:tabs>
          <w:tab w:val="left" w:pos="0"/>
        </w:tabs>
        <w:spacing w:after="0" w:line="240" w:lineRule="auto"/>
        <w:ind w:firstLine="284"/>
        <w:jc w:val="both"/>
        <w:rPr>
          <w:rFonts w:ascii="Times New Roman" w:eastAsia="Calibri" w:hAnsi="Times New Roman" w:cs="Times New Roman"/>
          <w:iCs/>
          <w:sz w:val="12"/>
          <w:szCs w:val="12"/>
        </w:rPr>
      </w:pPr>
      <w:r w:rsidRPr="001A373C">
        <w:rPr>
          <w:rFonts w:ascii="Times New Roman" w:eastAsia="Calibri" w:hAnsi="Times New Roman" w:cs="Times New Roman"/>
          <w:iCs/>
          <w:sz w:val="12"/>
          <w:szCs w:val="12"/>
        </w:rPr>
        <w:t xml:space="preserve">10. </w:t>
      </w:r>
      <w:proofErr w:type="gramStart"/>
      <w:r w:rsidRPr="001A373C">
        <w:rPr>
          <w:rFonts w:ascii="Times New Roman" w:eastAsia="Calibri" w:hAnsi="Times New Roman" w:cs="Times New Roman"/>
          <w:iCs/>
          <w:sz w:val="12"/>
          <w:szCs w:val="12"/>
        </w:rPr>
        <w:t>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5756П «Техническое перевооружение напорного нефтепровода ДНС «Южно-Орловская» - УПСВ «</w:t>
      </w:r>
      <w:proofErr w:type="spellStart"/>
      <w:r w:rsidRPr="001A373C">
        <w:rPr>
          <w:rFonts w:ascii="Times New Roman" w:eastAsia="Calibri" w:hAnsi="Times New Roman" w:cs="Times New Roman"/>
          <w:iCs/>
          <w:sz w:val="12"/>
          <w:szCs w:val="12"/>
        </w:rPr>
        <w:t>Екатериновская</w:t>
      </w:r>
      <w:proofErr w:type="spellEnd"/>
      <w:r w:rsidRPr="001A373C">
        <w:rPr>
          <w:rFonts w:ascii="Times New Roman" w:eastAsia="Calibri" w:hAnsi="Times New Roman" w:cs="Times New Roman"/>
          <w:iCs/>
          <w:sz w:val="12"/>
          <w:szCs w:val="12"/>
        </w:rPr>
        <w:t>» (замена аварийного участка)» в границах сельского поселения Черновка муниципального района Сергиевский Самарской области, рекомендуется принять указанные проект планировки территории и проект межевания территории объекта 5756П «Техническое перевооружение напорного нефтепровода ДНС «Южно-Орловская» - УПСВ</w:t>
      </w:r>
      <w:proofErr w:type="gramEnd"/>
      <w:r w:rsidRPr="001A373C">
        <w:rPr>
          <w:rFonts w:ascii="Times New Roman" w:eastAsia="Calibri" w:hAnsi="Times New Roman" w:cs="Times New Roman"/>
          <w:iCs/>
          <w:sz w:val="12"/>
          <w:szCs w:val="12"/>
        </w:rPr>
        <w:t xml:space="preserve"> «</w:t>
      </w:r>
      <w:proofErr w:type="spellStart"/>
      <w:r w:rsidRPr="001A373C">
        <w:rPr>
          <w:rFonts w:ascii="Times New Roman" w:eastAsia="Calibri" w:hAnsi="Times New Roman" w:cs="Times New Roman"/>
          <w:iCs/>
          <w:sz w:val="12"/>
          <w:szCs w:val="12"/>
        </w:rPr>
        <w:t>Екатериновская</w:t>
      </w:r>
      <w:proofErr w:type="spellEnd"/>
      <w:r w:rsidRPr="001A373C">
        <w:rPr>
          <w:rFonts w:ascii="Times New Roman" w:eastAsia="Calibri" w:hAnsi="Times New Roman" w:cs="Times New Roman"/>
          <w:iCs/>
          <w:sz w:val="12"/>
          <w:szCs w:val="12"/>
        </w:rPr>
        <w:t>» (замена аварийного участка)» в границах сельского поселения Черновка муниципального района Сергиевский Самарской области в редакции, вы</w:t>
      </w:r>
      <w:r>
        <w:rPr>
          <w:rFonts w:ascii="Times New Roman" w:eastAsia="Calibri" w:hAnsi="Times New Roman" w:cs="Times New Roman"/>
          <w:iCs/>
          <w:sz w:val="12"/>
          <w:szCs w:val="12"/>
        </w:rPr>
        <w:t>несенной на публичные слушания.</w:t>
      </w:r>
    </w:p>
    <w:p w:rsidR="001A373C" w:rsidRPr="001A373C" w:rsidRDefault="001A373C" w:rsidP="001A373C">
      <w:pPr>
        <w:tabs>
          <w:tab w:val="left" w:pos="0"/>
        </w:tabs>
        <w:spacing w:after="0" w:line="240" w:lineRule="auto"/>
        <w:ind w:firstLine="284"/>
        <w:jc w:val="right"/>
        <w:rPr>
          <w:rFonts w:ascii="Times New Roman" w:eastAsia="Calibri" w:hAnsi="Times New Roman" w:cs="Times New Roman"/>
          <w:iCs/>
          <w:sz w:val="12"/>
          <w:szCs w:val="12"/>
        </w:rPr>
      </w:pPr>
      <w:r w:rsidRPr="001A373C">
        <w:rPr>
          <w:rFonts w:ascii="Times New Roman" w:eastAsia="Calibri" w:hAnsi="Times New Roman" w:cs="Times New Roman"/>
          <w:iCs/>
          <w:sz w:val="12"/>
          <w:szCs w:val="12"/>
        </w:rPr>
        <w:t>Глава сельского поселения</w:t>
      </w:r>
    </w:p>
    <w:p w:rsidR="001A373C" w:rsidRPr="001A373C" w:rsidRDefault="001A373C" w:rsidP="001A373C">
      <w:pPr>
        <w:tabs>
          <w:tab w:val="left" w:pos="0"/>
        </w:tabs>
        <w:spacing w:after="0" w:line="240" w:lineRule="auto"/>
        <w:ind w:firstLine="284"/>
        <w:jc w:val="right"/>
        <w:rPr>
          <w:rFonts w:ascii="Times New Roman" w:eastAsia="Calibri" w:hAnsi="Times New Roman" w:cs="Times New Roman"/>
          <w:iCs/>
          <w:sz w:val="12"/>
          <w:szCs w:val="12"/>
        </w:rPr>
      </w:pPr>
      <w:r w:rsidRPr="001A373C">
        <w:rPr>
          <w:rFonts w:ascii="Times New Roman" w:eastAsia="Calibri" w:hAnsi="Times New Roman" w:cs="Times New Roman"/>
          <w:iCs/>
          <w:sz w:val="12"/>
          <w:szCs w:val="12"/>
        </w:rPr>
        <w:t xml:space="preserve">Черновка </w:t>
      </w:r>
      <w:proofErr w:type="gramStart"/>
      <w:r w:rsidRPr="001A373C">
        <w:rPr>
          <w:rFonts w:ascii="Times New Roman" w:eastAsia="Calibri" w:hAnsi="Times New Roman" w:cs="Times New Roman"/>
          <w:iCs/>
          <w:sz w:val="12"/>
          <w:szCs w:val="12"/>
        </w:rPr>
        <w:t>муниципального</w:t>
      </w:r>
      <w:proofErr w:type="gramEnd"/>
    </w:p>
    <w:p w:rsidR="001A373C" w:rsidRPr="001A373C" w:rsidRDefault="001A373C" w:rsidP="001A373C">
      <w:pPr>
        <w:tabs>
          <w:tab w:val="left" w:pos="0"/>
        </w:tabs>
        <w:spacing w:after="0" w:line="240" w:lineRule="auto"/>
        <w:ind w:firstLine="284"/>
        <w:jc w:val="right"/>
        <w:rPr>
          <w:rFonts w:ascii="Times New Roman" w:eastAsia="Calibri" w:hAnsi="Times New Roman" w:cs="Times New Roman"/>
          <w:iCs/>
          <w:sz w:val="12"/>
          <w:szCs w:val="12"/>
        </w:rPr>
      </w:pPr>
      <w:r w:rsidRPr="001A373C">
        <w:rPr>
          <w:rFonts w:ascii="Times New Roman" w:eastAsia="Calibri" w:hAnsi="Times New Roman" w:cs="Times New Roman"/>
          <w:iCs/>
          <w:sz w:val="12"/>
          <w:szCs w:val="12"/>
        </w:rPr>
        <w:t>района Сергиевский</w:t>
      </w:r>
    </w:p>
    <w:p w:rsidR="001A373C" w:rsidRDefault="001A373C" w:rsidP="001A373C">
      <w:pPr>
        <w:tabs>
          <w:tab w:val="left" w:pos="0"/>
        </w:tabs>
        <w:spacing w:after="0" w:line="240" w:lineRule="auto"/>
        <w:ind w:firstLine="284"/>
        <w:jc w:val="right"/>
        <w:rPr>
          <w:rFonts w:ascii="Times New Roman" w:eastAsia="Calibri" w:hAnsi="Times New Roman" w:cs="Times New Roman"/>
          <w:iCs/>
          <w:sz w:val="12"/>
          <w:szCs w:val="12"/>
        </w:rPr>
      </w:pPr>
      <w:r w:rsidRPr="001A373C">
        <w:rPr>
          <w:rFonts w:ascii="Times New Roman" w:eastAsia="Calibri" w:hAnsi="Times New Roman" w:cs="Times New Roman"/>
          <w:iCs/>
          <w:sz w:val="12"/>
          <w:szCs w:val="12"/>
        </w:rPr>
        <w:t xml:space="preserve">Самарской области   </w:t>
      </w:r>
    </w:p>
    <w:p w:rsidR="001A373C" w:rsidRDefault="001A373C" w:rsidP="001A373C">
      <w:pPr>
        <w:tabs>
          <w:tab w:val="left" w:pos="0"/>
        </w:tabs>
        <w:spacing w:after="0" w:line="240" w:lineRule="auto"/>
        <w:ind w:firstLine="284"/>
        <w:jc w:val="right"/>
        <w:rPr>
          <w:rFonts w:ascii="Times New Roman" w:eastAsia="Calibri" w:hAnsi="Times New Roman" w:cs="Times New Roman"/>
          <w:iCs/>
          <w:sz w:val="12"/>
          <w:szCs w:val="12"/>
        </w:rPr>
      </w:pPr>
      <w:r w:rsidRPr="001A373C">
        <w:rPr>
          <w:rFonts w:ascii="Times New Roman" w:eastAsia="Calibri" w:hAnsi="Times New Roman" w:cs="Times New Roman"/>
          <w:iCs/>
          <w:sz w:val="12"/>
          <w:szCs w:val="12"/>
        </w:rPr>
        <w:t xml:space="preserve">                                                       </w:t>
      </w:r>
      <w:proofErr w:type="spellStart"/>
      <w:r w:rsidRPr="001A373C">
        <w:rPr>
          <w:rFonts w:ascii="Times New Roman" w:eastAsia="Calibri" w:hAnsi="Times New Roman" w:cs="Times New Roman"/>
          <w:iCs/>
          <w:sz w:val="12"/>
          <w:szCs w:val="12"/>
        </w:rPr>
        <w:t>А.В.Беляев</w:t>
      </w:r>
      <w:proofErr w:type="spellEnd"/>
      <w:r w:rsidRPr="001A373C">
        <w:rPr>
          <w:rFonts w:ascii="Times New Roman" w:eastAsia="Calibri" w:hAnsi="Times New Roman" w:cs="Times New Roman"/>
          <w:iCs/>
          <w:sz w:val="12"/>
          <w:szCs w:val="12"/>
        </w:rPr>
        <w:t xml:space="preserve">    </w:t>
      </w:r>
    </w:p>
    <w:p w:rsidR="00B80684" w:rsidRDefault="00B80684" w:rsidP="00B80684">
      <w:pPr>
        <w:tabs>
          <w:tab w:val="left" w:pos="0"/>
        </w:tabs>
        <w:spacing w:after="0" w:line="240" w:lineRule="auto"/>
        <w:ind w:firstLine="284"/>
        <w:jc w:val="both"/>
        <w:rPr>
          <w:rFonts w:ascii="Times New Roman" w:eastAsia="Calibri" w:hAnsi="Times New Roman" w:cs="Times New Roman"/>
          <w:iCs/>
          <w:sz w:val="12"/>
          <w:szCs w:val="12"/>
        </w:rPr>
      </w:pPr>
    </w:p>
    <w:tbl>
      <w:tblPr>
        <w:tblpPr w:leftFromText="180" w:rightFromText="180" w:vertAnchor="text" w:horzAnchor="margin" w:tblpY="4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80121E" w:rsidRPr="00827CC5" w:rsidTr="0080121E">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0121E" w:rsidRPr="00827CC5" w:rsidRDefault="0080121E" w:rsidP="0080121E">
            <w:pPr>
              <w:tabs>
                <w:tab w:val="left" w:pos="0"/>
              </w:tabs>
              <w:spacing w:after="0" w:line="240" w:lineRule="auto"/>
              <w:rPr>
                <w:rFonts w:ascii="Times New Roman" w:eastAsia="Calibri" w:hAnsi="Times New Roman" w:cs="Times New Roman"/>
                <w:b/>
                <w:sz w:val="12"/>
                <w:szCs w:val="12"/>
              </w:rPr>
            </w:pPr>
            <w:bookmarkStart w:id="0" w:name="_GoBack"/>
            <w:bookmarkEnd w:id="0"/>
            <w:r w:rsidRPr="00827CC5">
              <w:rPr>
                <w:rFonts w:ascii="Times New Roman" w:eastAsia="Calibri" w:hAnsi="Times New Roman" w:cs="Times New Roman"/>
                <w:b/>
                <w:sz w:val="12"/>
                <w:szCs w:val="12"/>
              </w:rPr>
              <w:t>Соучредители:</w:t>
            </w:r>
          </w:p>
          <w:p w:rsidR="0080121E" w:rsidRPr="00827CC5" w:rsidRDefault="0080121E" w:rsidP="0080121E">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80121E" w:rsidRPr="00827CC5" w:rsidRDefault="0080121E" w:rsidP="0080121E">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0121E" w:rsidRPr="00827CC5" w:rsidRDefault="0080121E" w:rsidP="0080121E">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80121E" w:rsidRPr="00827CC5" w:rsidRDefault="0080121E" w:rsidP="0080121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 (917) 110-82-08</w:t>
            </w:r>
          </w:p>
          <w:p w:rsidR="0080121E" w:rsidRPr="006D6BF9" w:rsidRDefault="0080121E" w:rsidP="0080121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0121E" w:rsidRPr="00827CC5" w:rsidRDefault="0080121E" w:rsidP="0080121E">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80121E" w:rsidRPr="00827CC5" w:rsidRDefault="0080121E" w:rsidP="0080121E">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19.05.2020</w:t>
            </w:r>
            <w:r w:rsidRPr="00827CC5">
              <w:rPr>
                <w:rFonts w:ascii="Times New Roman" w:eastAsia="Calibri" w:hAnsi="Times New Roman" w:cs="Times New Roman"/>
                <w:sz w:val="12"/>
                <w:szCs w:val="12"/>
              </w:rPr>
              <w:t xml:space="preserve"> г.</w:t>
            </w:r>
          </w:p>
          <w:p w:rsidR="0080121E" w:rsidRPr="00827CC5" w:rsidRDefault="0080121E" w:rsidP="0080121E">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80121E" w:rsidRPr="00827CC5" w:rsidRDefault="0080121E" w:rsidP="0080121E">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rsidR="0080121E" w:rsidRPr="00827CC5" w:rsidRDefault="0080121E" w:rsidP="0080121E">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80121E" w:rsidRPr="00827CC5" w:rsidRDefault="0080121E" w:rsidP="0080121E">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80121E" w:rsidRPr="00827CC5" w:rsidRDefault="0080121E" w:rsidP="0080121E">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9F3C2D" w:rsidRDefault="009F3C2D" w:rsidP="00F70C50">
      <w:pPr>
        <w:tabs>
          <w:tab w:val="left" w:pos="0"/>
        </w:tabs>
        <w:spacing w:after="0" w:line="240" w:lineRule="auto"/>
        <w:jc w:val="both"/>
        <w:rPr>
          <w:rFonts w:ascii="Times New Roman" w:eastAsia="Calibri" w:hAnsi="Times New Roman" w:cs="Times New Roman"/>
          <w:iCs/>
          <w:sz w:val="12"/>
          <w:szCs w:val="12"/>
        </w:rPr>
      </w:pPr>
    </w:p>
    <w:p w:rsidR="009F3C2D" w:rsidRPr="003052AC"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p>
    <w:sectPr w:rsidR="009F3C2D" w:rsidRPr="003052AC" w:rsidSect="00BA3265">
      <w:headerReference w:type="default" r:id="rId12"/>
      <w:headerReference w:type="first" r:id="rId1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26B" w:rsidRDefault="00D1626B" w:rsidP="000F23DD">
      <w:pPr>
        <w:spacing w:after="0" w:line="240" w:lineRule="auto"/>
      </w:pPr>
      <w:r>
        <w:separator/>
      </w:r>
    </w:p>
  </w:endnote>
  <w:endnote w:type="continuationSeparator" w:id="0">
    <w:p w:rsidR="00D1626B" w:rsidRDefault="00D1626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26B" w:rsidRDefault="00D1626B" w:rsidP="000F23DD">
      <w:pPr>
        <w:spacing w:after="0" w:line="240" w:lineRule="auto"/>
      </w:pPr>
      <w:r>
        <w:separator/>
      </w:r>
    </w:p>
  </w:footnote>
  <w:footnote w:type="continuationSeparator" w:id="0">
    <w:p w:rsidR="00D1626B" w:rsidRDefault="00D1626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994" w:rsidRDefault="00D1626B" w:rsidP="009F1ADE">
    <w:pPr>
      <w:pStyle w:val="af"/>
      <w:tabs>
        <w:tab w:val="clear" w:pos="4677"/>
        <w:tab w:val="clear" w:pos="9355"/>
        <w:tab w:val="left" w:pos="1190"/>
      </w:tabs>
    </w:pPr>
    <w:sdt>
      <w:sdtPr>
        <w:id w:val="819232710"/>
        <w:docPartObj>
          <w:docPartGallery w:val="Page Numbers (Top of Page)"/>
          <w:docPartUnique/>
        </w:docPartObj>
      </w:sdtPr>
      <w:sdtEndPr/>
      <w:sdtContent>
        <w:r w:rsidR="00001994">
          <w:fldChar w:fldCharType="begin"/>
        </w:r>
        <w:r w:rsidR="00001994">
          <w:instrText>PAGE   \* MERGEFORMAT</w:instrText>
        </w:r>
        <w:r w:rsidR="00001994">
          <w:fldChar w:fldCharType="separate"/>
        </w:r>
        <w:r w:rsidR="00692ECB">
          <w:rPr>
            <w:noProof/>
          </w:rPr>
          <w:t>7</w:t>
        </w:r>
        <w:r w:rsidR="00001994">
          <w:rPr>
            <w:noProof/>
          </w:rPr>
          <w:fldChar w:fldCharType="end"/>
        </w:r>
      </w:sdtContent>
    </w:sdt>
  </w:p>
  <w:p w:rsidR="00001994" w:rsidRDefault="00001994"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001994" w:rsidRPr="00C13344" w:rsidRDefault="00001994" w:rsidP="00C13344">
    <w:pPr>
      <w:pStyle w:val="af"/>
      <w:rPr>
        <w:rFonts w:ascii="Times New Roman" w:hAnsi="Times New Roman" w:cs="Times New Roman"/>
        <w:b/>
        <w:sz w:val="16"/>
        <w:szCs w:val="16"/>
      </w:rPr>
    </w:pPr>
    <w:r>
      <w:rPr>
        <w:rFonts w:ascii="Times New Roman" w:hAnsi="Times New Roman" w:cs="Times New Roman"/>
        <w:i/>
        <w:sz w:val="16"/>
        <w:szCs w:val="16"/>
      </w:rPr>
      <w:t xml:space="preserve">Вторник, 19 мая  2020 года, №37(433)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001994" w:rsidRDefault="00001994">
        <w:pPr>
          <w:pStyle w:val="af"/>
        </w:pPr>
        <w:r>
          <w:fldChar w:fldCharType="begin"/>
        </w:r>
        <w:r>
          <w:instrText>PAGE   \* MERGEFORMAT</w:instrText>
        </w:r>
        <w:r>
          <w:fldChar w:fldCharType="separate"/>
        </w:r>
        <w:r>
          <w:rPr>
            <w:noProof/>
          </w:rPr>
          <w:t>8</w:t>
        </w:r>
        <w:r>
          <w:rPr>
            <w:noProof/>
          </w:rPr>
          <w:fldChar w:fldCharType="end"/>
        </w:r>
      </w:p>
    </w:sdtContent>
  </w:sdt>
  <w:p w:rsidR="00001994" w:rsidRPr="000443FC" w:rsidRDefault="00001994"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001994" w:rsidRPr="00263DC0" w:rsidRDefault="00001994"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001994" w:rsidRDefault="00001994"/>
  <w:p w:rsidR="00001994" w:rsidRDefault="00001994"/>
  <w:p w:rsidR="00001994" w:rsidRDefault="00001994"/>
  <w:p w:rsidR="00001994" w:rsidRDefault="00001994"/>
  <w:p w:rsidR="00001994" w:rsidRDefault="00001994"/>
  <w:p w:rsidR="00001994" w:rsidRDefault="00001994"/>
  <w:p w:rsidR="00001994" w:rsidRDefault="00001994"/>
  <w:p w:rsidR="00001994" w:rsidRDefault="00001994"/>
  <w:p w:rsidR="00001994" w:rsidRDefault="00001994"/>
  <w:p w:rsidR="00001994" w:rsidRDefault="00001994"/>
  <w:p w:rsidR="00001994" w:rsidRDefault="00001994"/>
  <w:p w:rsidR="00001994" w:rsidRDefault="000019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F1946C3"/>
    <w:multiLevelType w:val="hybridMultilevel"/>
    <w:tmpl w:val="F0467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08A68DC"/>
    <w:multiLevelType w:val="hybridMultilevel"/>
    <w:tmpl w:val="1400A81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1FA6053"/>
    <w:multiLevelType w:val="hybridMultilevel"/>
    <w:tmpl w:val="1A629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nsid w:val="50440CA2"/>
    <w:multiLevelType w:val="singleLevel"/>
    <w:tmpl w:val="2CAC0CE6"/>
    <w:lvl w:ilvl="0">
      <w:start w:val="1"/>
      <w:numFmt w:val="decimal"/>
      <w:pStyle w:val="a6"/>
      <w:lvlText w:val="%1)"/>
      <w:lvlJc w:val="left"/>
      <w:pPr>
        <w:tabs>
          <w:tab w:val="num" w:pos="1071"/>
        </w:tabs>
        <w:ind w:left="0" w:firstLine="709"/>
      </w:pPr>
    </w:lvl>
  </w:abstractNum>
  <w:abstractNum w:abstractNumId="47">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nsid w:val="6B5148E2"/>
    <w:multiLevelType w:val="hybridMultilevel"/>
    <w:tmpl w:val="39D05614"/>
    <w:lvl w:ilvl="0" w:tplc="ED903C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7">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58">
    <w:nsid w:val="7E566BAA"/>
    <w:multiLevelType w:val="hybridMultilevel"/>
    <w:tmpl w:val="462A0C1E"/>
    <w:lvl w:ilvl="0" w:tplc="7DACA27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24"/>
  </w:num>
  <w:num w:numId="2">
    <w:abstractNumId w:val="37"/>
  </w:num>
  <w:num w:numId="3">
    <w:abstractNumId w:val="25"/>
  </w:num>
  <w:num w:numId="4">
    <w:abstractNumId w:val="40"/>
  </w:num>
  <w:num w:numId="5">
    <w:abstractNumId w:val="8"/>
  </w:num>
  <w:num w:numId="6">
    <w:abstractNumId w:val="48"/>
  </w:num>
  <w:num w:numId="7">
    <w:abstractNumId w:val="50"/>
  </w:num>
  <w:num w:numId="8">
    <w:abstractNumId w:val="34"/>
  </w:num>
  <w:num w:numId="9">
    <w:abstractNumId w:val="45"/>
  </w:num>
  <w:num w:numId="10">
    <w:abstractNumId w:val="4"/>
  </w:num>
  <w:num w:numId="11">
    <w:abstractNumId w:val="27"/>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5"/>
  </w:num>
  <w:num w:numId="20">
    <w:abstractNumId w:val="41"/>
  </w:num>
  <w:num w:numId="21">
    <w:abstractNumId w:val="7"/>
  </w:num>
  <w:num w:numId="22">
    <w:abstractNumId w:val="56"/>
  </w:num>
  <w:num w:numId="23">
    <w:abstractNumId w:val="49"/>
  </w:num>
  <w:num w:numId="24">
    <w:abstractNumId w:val="33"/>
  </w:num>
  <w:num w:numId="25">
    <w:abstractNumId w:val="29"/>
  </w:num>
  <w:num w:numId="26">
    <w:abstractNumId w:val="47"/>
  </w:num>
  <w:num w:numId="27">
    <w:abstractNumId w:val="35"/>
  </w:num>
  <w:num w:numId="28">
    <w:abstractNumId w:val="57"/>
  </w:num>
  <w:num w:numId="29">
    <w:abstractNumId w:val="28"/>
  </w:num>
  <w:num w:numId="30">
    <w:abstractNumId w:val="53"/>
  </w:num>
  <w:num w:numId="31">
    <w:abstractNumId w:val="30"/>
  </w:num>
  <w:num w:numId="32">
    <w:abstractNumId w:val="42"/>
  </w:num>
  <w:num w:numId="33">
    <w:abstractNumId w:val="54"/>
  </w:num>
  <w:num w:numId="34">
    <w:abstractNumId w:val="52"/>
  </w:num>
  <w:num w:numId="35">
    <w:abstractNumId w:val="31"/>
  </w:num>
  <w:num w:numId="36">
    <w:abstractNumId w:val="38"/>
  </w:num>
  <w:num w:numId="37">
    <w:abstractNumId w:val="44"/>
  </w:num>
  <w:num w:numId="38">
    <w:abstractNumId w:val="26"/>
  </w:num>
  <w:num w:numId="39">
    <w:abstractNumId w:val="39"/>
  </w:num>
  <w:num w:numId="40">
    <w:abstractNumId w:val="58"/>
  </w:num>
  <w:num w:numId="41">
    <w:abstractNumId w:val="51"/>
  </w:num>
  <w:num w:numId="42">
    <w:abstractNumId w:val="36"/>
  </w:num>
  <w:num w:numId="43">
    <w:abstractNumId w:val="32"/>
  </w:num>
  <w:num w:numId="44">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994"/>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823"/>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BB0"/>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CD"/>
    <w:rsid w:val="0012589E"/>
    <w:rsid w:val="001258C4"/>
    <w:rsid w:val="00126082"/>
    <w:rsid w:val="00126110"/>
    <w:rsid w:val="0012681C"/>
    <w:rsid w:val="00126DA7"/>
    <w:rsid w:val="00126F3B"/>
    <w:rsid w:val="001270D5"/>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443"/>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3C"/>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7B7"/>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4BB"/>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1154"/>
    <w:rsid w:val="003415AC"/>
    <w:rsid w:val="003417FF"/>
    <w:rsid w:val="00341922"/>
    <w:rsid w:val="003419C1"/>
    <w:rsid w:val="00341B51"/>
    <w:rsid w:val="00341CFC"/>
    <w:rsid w:val="003421AB"/>
    <w:rsid w:val="00342453"/>
    <w:rsid w:val="0034257C"/>
    <w:rsid w:val="00342956"/>
    <w:rsid w:val="00342CE1"/>
    <w:rsid w:val="00343662"/>
    <w:rsid w:val="00343A39"/>
    <w:rsid w:val="00343A4A"/>
    <w:rsid w:val="00343A4E"/>
    <w:rsid w:val="003443D5"/>
    <w:rsid w:val="00344541"/>
    <w:rsid w:val="003448CE"/>
    <w:rsid w:val="00344D98"/>
    <w:rsid w:val="00344F36"/>
    <w:rsid w:val="00345080"/>
    <w:rsid w:val="003450B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BC7"/>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52F"/>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4F02"/>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3F7DA5"/>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3C8"/>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5F8C"/>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3F74"/>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454"/>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05"/>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E81"/>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6E8C"/>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B09"/>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2ECB"/>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DEA"/>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615"/>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C9E"/>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21E"/>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1DA"/>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0E6"/>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84F"/>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0EC"/>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3C2D"/>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DBA"/>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44F"/>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9B8"/>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39"/>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684"/>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B23"/>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04"/>
    <w:rsid w:val="00C755B1"/>
    <w:rsid w:val="00C75988"/>
    <w:rsid w:val="00C75BEE"/>
    <w:rsid w:val="00C75D9E"/>
    <w:rsid w:val="00C75F2C"/>
    <w:rsid w:val="00C765F3"/>
    <w:rsid w:val="00C769FF"/>
    <w:rsid w:val="00C76BC4"/>
    <w:rsid w:val="00C76DCF"/>
    <w:rsid w:val="00C77042"/>
    <w:rsid w:val="00C7720E"/>
    <w:rsid w:val="00C7758F"/>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9D9"/>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26B"/>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ACF"/>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D57"/>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2A5"/>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0BE"/>
    <w:rsid w:val="00F27167"/>
    <w:rsid w:val="00F272D7"/>
    <w:rsid w:val="00F27339"/>
    <w:rsid w:val="00F276AA"/>
    <w:rsid w:val="00F276DF"/>
    <w:rsid w:val="00F278C9"/>
    <w:rsid w:val="00F27A19"/>
    <w:rsid w:val="00F27BD6"/>
    <w:rsid w:val="00F27C2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8B5"/>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C50"/>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6C0F"/>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basedOn w:val="a9"/>
    <w:uiPriority w:val="34"/>
    <w:qFormat/>
    <w:rsid w:val="00103914"/>
    <w:pPr>
      <w:ind w:left="720"/>
      <w:contextualSpacing/>
    </w:pPr>
  </w:style>
  <w:style w:type="paragraph" w:styleId="af4">
    <w:name w:val="No Spacing"/>
    <w:link w:val="af5"/>
    <w:uiPriority w:val="1"/>
    <w:qFormat/>
    <w:rsid w:val="006635DF"/>
    <w:pPr>
      <w:spacing w:after="0" w:line="240" w:lineRule="auto"/>
    </w:pPr>
    <w:rPr>
      <w:rFonts w:eastAsiaTheme="minorEastAsia"/>
      <w:lang w:eastAsia="ru-RU"/>
    </w:rPr>
  </w:style>
  <w:style w:type="character" w:customStyle="1" w:styleId="af5">
    <w:name w:val="Без интервала Знак"/>
    <w:basedOn w:val="aa"/>
    <w:link w:val="af4"/>
    <w:uiPriority w:val="1"/>
    <w:rsid w:val="006635DF"/>
    <w:rPr>
      <w:rFonts w:eastAsiaTheme="minorEastAsia"/>
      <w:lang w:eastAsia="ru-RU"/>
    </w:rPr>
  </w:style>
  <w:style w:type="character" w:styleId="af6">
    <w:name w:val="Hyperlink"/>
    <w:basedOn w:val="aa"/>
    <w:uiPriority w:val="99"/>
    <w:unhideWhenUsed/>
    <w:rsid w:val="00923E3B"/>
    <w:rPr>
      <w:color w:val="0000FF" w:themeColor="hyperlink"/>
      <w:u w:val="single"/>
    </w:rPr>
  </w:style>
  <w:style w:type="paragraph" w:styleId="af7">
    <w:name w:val="Body Text Indent"/>
    <w:basedOn w:val="a9"/>
    <w:link w:val="af8"/>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8">
    <w:name w:val="Основной текст с отступом Знак"/>
    <w:basedOn w:val="aa"/>
    <w:link w:val="af7"/>
    <w:rsid w:val="00E22194"/>
    <w:rPr>
      <w:rFonts w:ascii="Arial" w:eastAsia="Times New Roman" w:hAnsi="Arial" w:cs="Arial"/>
      <w:sz w:val="16"/>
      <w:szCs w:val="20"/>
      <w:lang w:eastAsia="ar-SA"/>
    </w:rPr>
  </w:style>
  <w:style w:type="table" w:styleId="af9">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a">
    <w:name w:val="Strong"/>
    <w:aliases w:val="Приложение"/>
    <w:basedOn w:val="aa"/>
    <w:qFormat/>
    <w:rsid w:val="00511A7F"/>
    <w:rPr>
      <w:b/>
      <w:bCs/>
    </w:rPr>
  </w:style>
  <w:style w:type="paragraph" w:styleId="afb">
    <w:name w:val="footnote text"/>
    <w:basedOn w:val="a9"/>
    <w:link w:val="afc"/>
    <w:rsid w:val="00511A7F"/>
    <w:pPr>
      <w:spacing w:after="0" w:line="240" w:lineRule="auto"/>
    </w:pPr>
    <w:rPr>
      <w:rFonts w:ascii="Times New Roman" w:eastAsia="Times New Roman" w:hAnsi="Times New Roman" w:cs="Times New Roman"/>
      <w:sz w:val="24"/>
      <w:szCs w:val="24"/>
      <w:lang w:eastAsia="ru-RU"/>
    </w:rPr>
  </w:style>
  <w:style w:type="character" w:customStyle="1" w:styleId="afc">
    <w:name w:val="Текст сноски Знак"/>
    <w:basedOn w:val="aa"/>
    <w:link w:val="afb"/>
    <w:rsid w:val="00511A7F"/>
    <w:rPr>
      <w:rFonts w:ascii="Times New Roman" w:eastAsia="Times New Roman" w:hAnsi="Times New Roman" w:cs="Times New Roman"/>
      <w:sz w:val="24"/>
      <w:szCs w:val="24"/>
      <w:lang w:eastAsia="ru-RU"/>
    </w:rPr>
  </w:style>
  <w:style w:type="character" w:styleId="afd">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e">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e"/>
    <w:rsid w:val="00511A7F"/>
    <w:rPr>
      <w:rFonts w:ascii="Times New Roman" w:eastAsia="Times New Roman" w:hAnsi="Times New Roman" w:cs="Times New Roman"/>
      <w:sz w:val="28"/>
      <w:szCs w:val="20"/>
      <w:lang w:eastAsia="ru-RU"/>
    </w:rPr>
  </w:style>
  <w:style w:type="paragraph" w:styleId="aff0">
    <w:name w:val="endnote text"/>
    <w:basedOn w:val="a9"/>
    <w:link w:val="aff1"/>
    <w:unhideWhenUsed/>
    <w:rsid w:val="00E27E91"/>
    <w:pPr>
      <w:spacing w:after="0" w:line="240" w:lineRule="auto"/>
    </w:pPr>
    <w:rPr>
      <w:sz w:val="20"/>
      <w:szCs w:val="20"/>
    </w:rPr>
  </w:style>
  <w:style w:type="character" w:customStyle="1" w:styleId="aff1">
    <w:name w:val="Текст концевой сноски Знак"/>
    <w:basedOn w:val="aa"/>
    <w:link w:val="aff0"/>
    <w:rsid w:val="00E27E91"/>
    <w:rPr>
      <w:sz w:val="20"/>
      <w:szCs w:val="20"/>
    </w:rPr>
  </w:style>
  <w:style w:type="character" w:styleId="aff2">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3">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4">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5">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6">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7"/>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8">
    <w:name w:val="Title"/>
    <w:aliases w:val="Название Знак1,Название Знак Знак,НЕФТЕТЕХПРОЕКТ,НТП- НазваниеТИТУЛ"/>
    <w:basedOn w:val="a9"/>
    <w:link w:val="aff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9">
    <w:name w:val="Название Знак"/>
    <w:aliases w:val="Название Знак1 Знак,Название Знак Знак Знак,НЕФТЕТЕХПРОЕКТ Знак,НТП- НазваниеТИТУЛ Знак"/>
    <w:basedOn w:val="aa"/>
    <w:link w:val="aff8"/>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a"/>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b">
    <w:name w:val="Emphasis"/>
    <w:qFormat/>
    <w:rsid w:val="00153D39"/>
    <w:rPr>
      <w:i/>
      <w:iCs/>
    </w:rPr>
  </w:style>
  <w:style w:type="character" w:customStyle="1" w:styleId="affc">
    <w:name w:val="Маркеры списка"/>
    <w:rsid w:val="00153D39"/>
    <w:rPr>
      <w:rFonts w:ascii="OpenSymbol" w:eastAsia="OpenSymbol" w:hAnsi="OpenSymbol" w:cs="OpenSymbol"/>
    </w:rPr>
  </w:style>
  <w:style w:type="paragraph" w:customStyle="1" w:styleId="affd">
    <w:name w:val="Заголовок"/>
    <w:basedOn w:val="a9"/>
    <w:next w:val="afe"/>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e"/>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e"/>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a">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7"/>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9"/>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9"/>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9"/>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9"/>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9"/>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9"/>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e"/>
    <w:next w:val="afe"/>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3"/>
    <w:link w:val="1f5"/>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uiPriority w:val="99"/>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e"/>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9"/>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9"/>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9"/>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9"/>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9"/>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9"/>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9"/>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9"/>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9"/>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9"/>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9"/>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9"/>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9"/>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9"/>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9"/>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9"/>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9"/>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9"/>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9"/>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9"/>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4"/>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9"/>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9"/>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9"/>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9"/>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9"/>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9"/>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9"/>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9"/>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9"/>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9"/>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9"/>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9"/>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9"/>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9"/>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9"/>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9"/>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9"/>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9"/>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9"/>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9"/>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9"/>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9"/>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9"/>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9"/>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9"/>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e"/>
    <w:next w:val="afe"/>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e"/>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9"/>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9"/>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9"/>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9"/>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9"/>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9"/>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9"/>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9"/>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9"/>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9"/>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9"/>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9"/>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e"/>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8"/>
    <w:next w:val="afe"/>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e"/>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5"/>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7"/>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8"/>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uiPriority w:val="99"/>
    <w:rsid w:val="00EC3D1F"/>
    <w:rPr>
      <w:b/>
      <w:bCs/>
    </w:rPr>
  </w:style>
  <w:style w:type="character" w:customStyle="1" w:styleId="afffffffffd">
    <w:name w:val="Тема примечания Знак"/>
    <w:basedOn w:val="afffffffffb"/>
    <w:link w:val="afffffffffc"/>
    <w:uiPriority w:val="99"/>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e"/>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e"/>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7">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6"/>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9"/>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9"/>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9"/>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9"/>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9"/>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9"/>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9"/>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uiPriority w:val="99"/>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e"/>
    <w:rsid w:val="00CB501D"/>
    <w:pPr>
      <w:spacing w:after="120"/>
      <w:jc w:val="left"/>
    </w:pPr>
    <w:rPr>
      <w:iCs/>
      <w:sz w:val="22"/>
      <w:szCs w:val="24"/>
      <w:lang w:eastAsia="ar-SA"/>
    </w:rPr>
  </w:style>
  <w:style w:type="paragraph" w:customStyle="1" w:styleId="afffffffffff2">
    <w:name w:val="Основной список"/>
    <w:basedOn w:val="afe"/>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e"/>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e"/>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8"/>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2"/>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e"/>
    <w:next w:val="afe"/>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8"/>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e"/>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9"/>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table" w:customStyle="1" w:styleId="200">
    <w:name w:val="Сетка таблицы20"/>
    <w:basedOn w:val="ab"/>
    <w:next w:val="af9"/>
    <w:uiPriority w:val="59"/>
    <w:rsid w:val="00606E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4">
    <w:name w:val="110"/>
    <w:pPr>
      <w:numPr>
        <w:numId w:val="23"/>
      </w:numPr>
    </w:pPr>
  </w:style>
  <w:style w:type="numbering" w:customStyle="1" w:styleId="af5">
    <w:name w:val="1111113"/>
    <w:pPr>
      <w:numPr>
        <w:numId w:val="34"/>
      </w:numPr>
    </w:pPr>
  </w:style>
  <w:style w:type="numbering" w:customStyle="1" w:styleId="af6">
    <w:name w:val="111"/>
    <w:pPr>
      <w:numPr>
        <w:numId w:val="30"/>
      </w:numPr>
    </w:pPr>
  </w:style>
  <w:style w:type="numbering" w:customStyle="1" w:styleId="af7">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79692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311078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761284">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386848">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3897196">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21675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A2B7B-ECA1-430D-A35C-96220506C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3157</TotalTime>
  <Pages>6</Pages>
  <Words>5630</Words>
  <Characters>32095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250</cp:revision>
  <cp:lastPrinted>2020-05-21T12:01:00Z</cp:lastPrinted>
  <dcterms:created xsi:type="dcterms:W3CDTF">2019-08-12T05:54:00Z</dcterms:created>
  <dcterms:modified xsi:type="dcterms:W3CDTF">2020-06-11T06:08:00Z</dcterms:modified>
</cp:coreProperties>
</file>